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D2" w:rsidRDefault="00B216D2" w:rsidP="00B216D2">
      <w:pPr>
        <w:jc w:val="center"/>
        <w:rPr>
          <w:rFonts w:ascii="Bookman Old Style" w:hAnsi="Bookman Old Style"/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7 </w:t>
      </w:r>
      <w:r>
        <w:rPr>
          <w:rFonts w:ascii="Bookman Old Style" w:hAnsi="Bookman Old Style"/>
          <w:b/>
          <w:sz w:val="52"/>
          <w:szCs w:val="52"/>
          <w:lang w:val="uk-UA"/>
        </w:rPr>
        <w:t>клас</w:t>
      </w:r>
    </w:p>
    <w:p w:rsidR="00B216D2" w:rsidRDefault="00B216D2" w:rsidP="00B216D2">
      <w:pPr>
        <w:jc w:val="center"/>
        <w:rPr>
          <w:rFonts w:ascii="Bookman Old Style" w:hAnsi="Bookman Old Style"/>
          <w:b/>
          <w:sz w:val="36"/>
          <w:szCs w:val="36"/>
          <w:lang w:val="uk-UA"/>
        </w:rPr>
      </w:pPr>
    </w:p>
    <w:p w:rsidR="00B216D2" w:rsidRDefault="00B216D2" w:rsidP="00B216D2">
      <w:pPr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МОРФОЛОГІЯ ТА ОРФОГРАФІЯ </w:t>
      </w:r>
    </w:p>
    <w:p w:rsidR="00B216D2" w:rsidRDefault="00B216D2" w:rsidP="00B216D2">
      <w:pPr>
        <w:jc w:val="center"/>
        <w:rPr>
          <w:rFonts w:ascii="Bookman Old Style" w:hAnsi="Bookman Old Style"/>
          <w:b/>
          <w:sz w:val="36"/>
          <w:szCs w:val="36"/>
          <w:lang w:val="uk-UA"/>
        </w:rPr>
      </w:pPr>
    </w:p>
    <w:p w:rsidR="00E2492F" w:rsidRDefault="00E2492F" w:rsidP="00B216D2">
      <w:pPr>
        <w:jc w:val="center"/>
        <w:rPr>
          <w:rFonts w:ascii="Bookman Old Style" w:hAnsi="Bookman Old Style"/>
          <w:b/>
          <w:sz w:val="36"/>
          <w:szCs w:val="36"/>
          <w:lang w:val="uk-UA"/>
        </w:rPr>
      </w:pPr>
    </w:p>
    <w:p w:rsidR="004C3C38" w:rsidRDefault="00B216D2" w:rsidP="004C3C38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ДІЄПРИКМЕТНИК</w:t>
      </w:r>
      <w:r w:rsidR="00E635B5">
        <w:rPr>
          <w:rFonts w:ascii="Bookman Old Style" w:hAnsi="Bookman Old Style"/>
          <w:b/>
          <w:sz w:val="28"/>
          <w:szCs w:val="28"/>
          <w:lang w:val="uk-UA"/>
        </w:rPr>
        <w:t>. ДІЄПРИСЛІВНИК</w:t>
      </w:r>
    </w:p>
    <w:p w:rsidR="000C2373" w:rsidRPr="004C3C38" w:rsidRDefault="000C2373" w:rsidP="004C3C38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0C2373" w:rsidRDefault="000C2373" w:rsidP="000C2373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ПОЯСНЮВАЛЬНИЙ ДИКТАНТ</w:t>
      </w:r>
    </w:p>
    <w:p w:rsidR="000C2373" w:rsidRDefault="000C2373" w:rsidP="000C2373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0C2373" w:rsidRDefault="000C2373" w:rsidP="000C2373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Обережно, крига ще тонка!</w:t>
      </w:r>
    </w:p>
    <w:p w:rsidR="000C2373" w:rsidRDefault="000C2373" w:rsidP="000C2373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0C2373" w:rsidRDefault="000C2373" w:rsidP="000C2373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Приємно в зимову пору промчатися на ковзанах чи спуститися на санках з крутого берега. Та не слід забувати про обережність.</w:t>
      </w:r>
    </w:p>
    <w:p w:rsidR="000C2373" w:rsidRDefault="00573F1A" w:rsidP="000C2373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З настанням холодів річки й</w:t>
      </w:r>
      <w:r w:rsidR="000C2373">
        <w:rPr>
          <w:rFonts w:ascii="Bookman Old Style" w:hAnsi="Bookman Old Style"/>
          <w:sz w:val="28"/>
          <w:szCs w:val="28"/>
          <w:lang w:val="uk-UA"/>
        </w:rPr>
        <w:t xml:space="preserve"> озера вкриваються тонкою кригою. Але вона лише на перший погляд здається міцною. Насправді ж така крига ще не може витримати людини, і тому ковзатись на ній небезпечно. Слід уникати місць, де крига, вкрита снігом. Тут вона наростає повільніше. Іноді її підмивають відпрацьо</w:t>
      </w:r>
      <w:r w:rsidR="00FB06F7">
        <w:rPr>
          <w:rFonts w:ascii="Bookman Old Style" w:hAnsi="Bookman Old Style"/>
          <w:sz w:val="28"/>
          <w:szCs w:val="28"/>
          <w:lang w:val="uk-UA"/>
        </w:rPr>
        <w:t>вані теплі води, що їх фабрики й</w:t>
      </w:r>
      <w:r w:rsidR="000C2373">
        <w:rPr>
          <w:rFonts w:ascii="Bookman Old Style" w:hAnsi="Bookman Old Style"/>
          <w:sz w:val="28"/>
          <w:szCs w:val="28"/>
          <w:lang w:val="uk-UA"/>
        </w:rPr>
        <w:t xml:space="preserve"> з</w:t>
      </w:r>
      <w:r>
        <w:rPr>
          <w:rFonts w:ascii="Bookman Old Style" w:hAnsi="Bookman Old Style"/>
          <w:sz w:val="28"/>
          <w:szCs w:val="28"/>
          <w:lang w:val="uk-UA"/>
        </w:rPr>
        <w:t>аводи спускають у річки, озера й</w:t>
      </w:r>
      <w:r w:rsidR="000C2373">
        <w:rPr>
          <w:rFonts w:ascii="Bookman Old Style" w:hAnsi="Bookman Old Style"/>
          <w:sz w:val="28"/>
          <w:szCs w:val="28"/>
          <w:lang w:val="uk-UA"/>
        </w:rPr>
        <w:t xml:space="preserve"> ставки. У таких місцях криг</w:t>
      </w:r>
      <w:r>
        <w:rPr>
          <w:rFonts w:ascii="Bookman Old Style" w:hAnsi="Bookman Old Style"/>
          <w:sz w:val="28"/>
          <w:szCs w:val="28"/>
          <w:lang w:val="uk-UA"/>
        </w:rPr>
        <w:t>а цілу зиму залишається тонкою й</w:t>
      </w:r>
      <w:r w:rsidR="000C2373">
        <w:rPr>
          <w:rFonts w:ascii="Bookman Old Style" w:hAnsi="Bookman Old Style"/>
          <w:sz w:val="28"/>
          <w:szCs w:val="28"/>
          <w:lang w:val="uk-UA"/>
        </w:rPr>
        <w:t xml:space="preserve"> непридатною для ковзання.</w:t>
      </w:r>
    </w:p>
    <w:p w:rsidR="000C2373" w:rsidRDefault="000C2373" w:rsidP="000C2373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A23E2C">
        <w:rPr>
          <w:rFonts w:ascii="Bookman Old Style" w:hAnsi="Bookman Old Style"/>
          <w:sz w:val="28"/>
          <w:szCs w:val="28"/>
          <w:lang w:val="uk-UA"/>
        </w:rPr>
        <w:t>Дуже небезпечні ополонки, вирубані риболовами для підлідного лову. Тому для ковзання слід обирати місця з міцною кригою, щоб уникнути нещасних випадків</w:t>
      </w:r>
      <w:r w:rsidR="00B84D5E">
        <w:rPr>
          <w:rFonts w:ascii="Bookman Old Style" w:hAnsi="Bookman Old Style"/>
          <w:sz w:val="28"/>
          <w:szCs w:val="28"/>
          <w:lang w:val="uk-UA"/>
        </w:rPr>
        <w:t xml:space="preserve"> (За Т. Подолян</w:t>
      </w:r>
      <w:r w:rsidR="0023000B">
        <w:rPr>
          <w:rFonts w:ascii="Bookman Old Style" w:hAnsi="Bookman Old Style"/>
          <w:sz w:val="28"/>
          <w:szCs w:val="28"/>
          <w:lang w:val="uk-UA"/>
        </w:rPr>
        <w:t>)</w:t>
      </w:r>
      <w:r w:rsidR="00A23E2C">
        <w:rPr>
          <w:rFonts w:ascii="Bookman Old Style" w:hAnsi="Bookman Old Style"/>
          <w:sz w:val="28"/>
          <w:szCs w:val="28"/>
          <w:lang w:val="uk-UA"/>
        </w:rPr>
        <w:t>.</w:t>
      </w:r>
    </w:p>
    <w:p w:rsidR="0023000B" w:rsidRPr="000C2373" w:rsidRDefault="0023000B" w:rsidP="000C2373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(113 слів)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префіксів З-,С-.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D703FB" w:rsidRP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573F1A" w:rsidRDefault="00573F1A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573F1A" w:rsidRPr="00FB06F7" w:rsidRDefault="00573F1A" w:rsidP="00FB06F7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B216D2" w:rsidRDefault="00B216D2" w:rsidP="006E3B7E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B216D2" w:rsidRDefault="009A3710" w:rsidP="00B216D2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ВИБІРКОВО-РОЗПОДІЛЬНИЙ ДИКТАНТ</w:t>
      </w:r>
    </w:p>
    <w:p w:rsidR="00FB06F7" w:rsidRDefault="00FB06F7" w:rsidP="00B216D2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9A3710" w:rsidRDefault="008468E3" w:rsidP="00B216D2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-64-</w:t>
      </w:r>
    </w:p>
    <w:p w:rsidR="009A3710" w:rsidRDefault="009A3710" w:rsidP="009A3710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lastRenderedPageBreak/>
        <w:t>Записати</w:t>
      </w:r>
      <w:r w:rsidR="00746251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в </w:t>
      </w:r>
      <w:r w:rsidR="00622F1F">
        <w:rPr>
          <w:rFonts w:ascii="Bookman Old Style" w:hAnsi="Bookman Old Style"/>
          <w:szCs w:val="24"/>
          <w:lang w:val="uk-UA"/>
        </w:rPr>
        <w:t xml:space="preserve">три колонки: в </w:t>
      </w:r>
      <w:r>
        <w:rPr>
          <w:rFonts w:ascii="Bookman Old Style" w:hAnsi="Bookman Old Style"/>
          <w:szCs w:val="24"/>
          <w:lang w:val="uk-UA"/>
        </w:rPr>
        <w:t xml:space="preserve">першу </w:t>
      </w:r>
      <w:r w:rsidR="00622F1F">
        <w:rPr>
          <w:rFonts w:ascii="Bookman Old Style" w:hAnsi="Bookman Old Style"/>
          <w:szCs w:val="24"/>
          <w:lang w:val="uk-UA"/>
        </w:rPr>
        <w:t>- прикметники, у</w:t>
      </w:r>
      <w:r>
        <w:rPr>
          <w:rFonts w:ascii="Bookman Old Style" w:hAnsi="Bookman Old Style"/>
          <w:szCs w:val="24"/>
          <w:lang w:val="uk-UA"/>
        </w:rPr>
        <w:t xml:space="preserve"> другу –</w:t>
      </w:r>
      <w:r w:rsidR="00622F1F">
        <w:rPr>
          <w:rFonts w:ascii="Bookman Old Style" w:hAnsi="Bookman Old Style"/>
          <w:szCs w:val="24"/>
          <w:lang w:val="uk-UA"/>
        </w:rPr>
        <w:t xml:space="preserve"> дієприкметники, в третю – дієприслівники.</w:t>
      </w:r>
    </w:p>
    <w:p w:rsidR="00622F1F" w:rsidRDefault="00622F1F" w:rsidP="009A3710">
      <w:pPr>
        <w:jc w:val="both"/>
        <w:rPr>
          <w:rFonts w:ascii="Bookman Old Style" w:hAnsi="Bookman Old Style"/>
          <w:szCs w:val="24"/>
          <w:lang w:val="uk-UA"/>
        </w:rPr>
      </w:pPr>
    </w:p>
    <w:p w:rsidR="00622F1F" w:rsidRPr="00622F1F" w:rsidRDefault="00012F52" w:rsidP="009A3710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746251">
        <w:rPr>
          <w:rFonts w:ascii="Bookman Old Style" w:hAnsi="Bookman Old Style"/>
          <w:sz w:val="28"/>
          <w:szCs w:val="28"/>
          <w:lang w:val="uk-UA"/>
        </w:rPr>
        <w:t xml:space="preserve">Спричинений, використовуючи, бажаючий, зароблений, захворюючи, уповільнюючи, важливий, виникаючи, змарнілий, фабричний, швидкий, сформований, підібраний, здоровий, наркотичний, займаючись, вживаючи, вбиваючий, правильний, необхідний, отруйні, порушений, руйнуючий, запаморочений, найнебезпечніший, зберігаючи, спонукаючи, працюючи. </w:t>
      </w:r>
    </w:p>
    <w:p w:rsidR="009A3710" w:rsidRDefault="009A3710" w:rsidP="009A3710">
      <w:pPr>
        <w:jc w:val="both"/>
        <w:rPr>
          <w:rFonts w:ascii="Bookman Old Style" w:hAnsi="Bookman Old Style"/>
          <w:szCs w:val="24"/>
          <w:lang w:val="uk-UA"/>
        </w:rPr>
      </w:pPr>
    </w:p>
    <w:p w:rsidR="009A3710" w:rsidRPr="009A3710" w:rsidRDefault="009A3710" w:rsidP="009A3710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</w:t>
      </w:r>
    </w:p>
    <w:p w:rsidR="004C3C38" w:rsidRDefault="00A23E2C" w:rsidP="004C3C38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ВІДТВОРЕ</w:t>
      </w:r>
      <w:r w:rsidR="004C3C38">
        <w:rPr>
          <w:rFonts w:ascii="Bookman Old Style" w:hAnsi="Bookman Old Style"/>
          <w:sz w:val="28"/>
          <w:szCs w:val="28"/>
          <w:lang w:val="uk-UA"/>
        </w:rPr>
        <w:t>НИЙ ДИКТАНТ</w:t>
      </w:r>
    </w:p>
    <w:p w:rsidR="00A23E2C" w:rsidRDefault="00A23E2C" w:rsidP="004C3C38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85210E" w:rsidRDefault="00E635B5" w:rsidP="00E635B5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За виписаними дієприслівниковими та дієприкметниковим зворотами </w:t>
      </w:r>
    </w:p>
    <w:p w:rsidR="00A23E2C" w:rsidRDefault="00E635B5" w:rsidP="00E635B5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відтворити текст.</w:t>
      </w:r>
    </w:p>
    <w:p w:rsidR="0085210E" w:rsidRDefault="0085210E" w:rsidP="00E635B5">
      <w:pPr>
        <w:jc w:val="both"/>
        <w:rPr>
          <w:rFonts w:ascii="Bookman Old Style" w:hAnsi="Bookman Old Style"/>
          <w:szCs w:val="24"/>
          <w:lang w:val="uk-UA"/>
        </w:rPr>
      </w:pPr>
    </w:p>
    <w:p w:rsidR="00E635B5" w:rsidRDefault="00E635B5" w:rsidP="00E635B5">
      <w:pPr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Запам’ятайте </w:t>
      </w:r>
    </w:p>
    <w:p w:rsidR="009B4844" w:rsidRPr="00E635B5" w:rsidRDefault="009B4844" w:rsidP="00E635B5">
      <w:pPr>
        <w:jc w:val="center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</w:p>
    <w:p w:rsidR="00E635B5" w:rsidRPr="00E635B5" w:rsidRDefault="00E635B5" w:rsidP="00E635B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E635B5">
        <w:rPr>
          <w:rFonts w:ascii="Bookman Old Style" w:eastAsia="Times New Roman" w:hAnsi="Bookman Old Style" w:cs="Arial"/>
          <w:i/>
          <w:iCs/>
          <w:color w:val="3A9CBF"/>
          <w:sz w:val="28"/>
          <w:szCs w:val="28"/>
          <w:lang w:val="uk-UA"/>
        </w:rPr>
        <w:t xml:space="preserve">   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Найнебезпечніше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вживання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наркотиків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підлітково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му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та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юнацькому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віці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  <w:r w:rsidRPr="00E635B5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молодому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організмі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що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росте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розвивається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наркотична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залежність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формується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надзвичайно швидко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  <w:r w:rsidRPr="00E635B5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заборонених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наркотиків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звикають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набагато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швид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ше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ніж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алкоголю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та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нікотину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  <w:r w:rsidRPr="00E635B5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Навіть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одноразове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вживання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наркотику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компанії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бажаючи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довести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свою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особливість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може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призвести до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наркоманії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  <w:r w:rsidRPr="00E635B5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Краще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рішуче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відмовитися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від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пропозиції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спробува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ти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наркотик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ніж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занапастити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своє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життя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  <w:r w:rsidRPr="00E635B5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val="uk-UA"/>
        </w:rPr>
        <w:t xml:space="preserve"> </w:t>
      </w:r>
      <w:r w:rsidRPr="00E635B5">
        <w:rPr>
          <w:rFonts w:eastAsia="Times New Roman" w:cs="Times New Roman"/>
          <w:color w:val="000000"/>
          <w:sz w:val="28"/>
          <w:szCs w:val="28"/>
          <w:lang w:val="uk-UA"/>
        </w:rPr>
        <w:t xml:space="preserve">Наркотики дуже дорого коштують.               </w:t>
      </w:r>
    </w:p>
    <w:p w:rsidR="00E635B5" w:rsidRPr="009B4844" w:rsidRDefault="00E635B5" w:rsidP="00E635B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8"/>
          <w:szCs w:val="28"/>
        </w:rPr>
      </w:pP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 Злочинці-наркоділки в усьому світі мають мільйонні прибутки, заробле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ні на чужому горі. Тому вони зацікавлені в тому, щоб затягнути у тенета наркоманії якомога більше людей.</w:t>
      </w:r>
      <w:r w:rsidRPr="009B4844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Найчастіше перші дози торговці наркотиками пропо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нують безплатно або в борг. Така «щедрість» не безпідставна. Вони добре знають, що залежна від наркотику людина піде на все, аби роздобути цю отруту.</w:t>
      </w:r>
    </w:p>
    <w:p w:rsidR="00E635B5" w:rsidRDefault="00E635B5" w:rsidP="00E635B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  Доки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сформувалася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залежність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людина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ще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може самотужки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відмовитися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від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наркотиків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. </w:t>
      </w:r>
      <w:r w:rsidRPr="00E635B5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Якщо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біда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вже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трапилася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слід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набратися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мужності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="004938C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звернутися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допомогу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до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батьків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близьких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людей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вчителів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психолога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  <w:r w:rsidRPr="00E635B5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лікаря</w:t>
      </w:r>
      <w:r w:rsidR="0023000B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журналу)</w:t>
      </w:r>
      <w:r w:rsidRPr="00E635B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</w:p>
    <w:p w:rsidR="0023000B" w:rsidRDefault="0023000B" w:rsidP="00E635B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(143 слова)</w:t>
      </w:r>
    </w:p>
    <w:p w:rsidR="008468E3" w:rsidRDefault="008468E3" w:rsidP="008468E3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8468E3" w:rsidRPr="008468E3" w:rsidRDefault="008468E3" w:rsidP="008468E3">
      <w:pPr>
        <w:jc w:val="both"/>
        <w:rPr>
          <w:rFonts w:ascii="Bookman Old Style" w:hAnsi="Bookman Old Style"/>
          <w:szCs w:val="24"/>
          <w:lang w:val="uk-UA"/>
        </w:rPr>
      </w:pPr>
      <w:r w:rsidRPr="008468E3">
        <w:rPr>
          <w:rFonts w:ascii="Bookman Old Style" w:hAnsi="Bookman Old Style"/>
          <w:szCs w:val="24"/>
          <w:lang w:val="uk-UA"/>
        </w:rPr>
        <w:t>Пояснити лексичне значення слова «наркотики».</w:t>
      </w:r>
    </w:p>
    <w:p w:rsidR="008468E3" w:rsidRPr="008468E3" w:rsidRDefault="008468E3" w:rsidP="008468E3">
      <w:pPr>
        <w:jc w:val="both"/>
        <w:rPr>
          <w:rFonts w:ascii="Bookman Old Style" w:hAnsi="Bookman Old Style"/>
          <w:b/>
          <w:szCs w:val="24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3B1C7F" w:rsidRPr="003B1C7F" w:rsidRDefault="003B1C7F" w:rsidP="006E3B7E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3B1C7F">
        <w:rPr>
          <w:rFonts w:ascii="Bookman Old Style" w:hAnsi="Bookman Old Style"/>
          <w:sz w:val="28"/>
          <w:szCs w:val="28"/>
          <w:lang w:val="uk-UA"/>
        </w:rPr>
        <w:t>-65-</w:t>
      </w:r>
    </w:p>
    <w:p w:rsidR="003B1C7F" w:rsidRPr="003B1C7F" w:rsidRDefault="00573F1A" w:rsidP="003B1C7F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>Подовження приголосних.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,БЕЗ-.</w:t>
      </w:r>
    </w:p>
    <w:p w:rsidR="00573F1A" w:rsidRDefault="00573F1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префіксів З-,С-.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сполучень ЙО,ЬО.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прикладок.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D703FB" w:rsidRP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приголосних.</w:t>
      </w:r>
    </w:p>
    <w:p w:rsidR="004938CD" w:rsidRDefault="004938C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4938CD" w:rsidRDefault="004938CD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4938CD" w:rsidRDefault="004938CD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7A3E7B" w:rsidRDefault="007A3E7B" w:rsidP="00E635B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7A3E7B" w:rsidRDefault="007A3E7B" w:rsidP="007A3E7B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РОЗПОДІЛЬНИЙ ДИКТАНТ</w:t>
      </w:r>
    </w:p>
    <w:p w:rsidR="007A3E7B" w:rsidRDefault="007A3E7B" w:rsidP="007A3E7B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7A3E7B" w:rsidRDefault="007A3E7B" w:rsidP="007A3E7B">
      <w:pPr>
        <w:jc w:val="both"/>
        <w:rPr>
          <w:rFonts w:ascii="Bookman Old Style" w:eastAsia="Times New Roman" w:hAnsi="Bookman Old Style" w:cs="Arial"/>
          <w:color w:val="000000"/>
          <w:szCs w:val="24"/>
          <w:lang w:val="uk-UA"/>
        </w:rPr>
      </w:pPr>
      <w:r>
        <w:rPr>
          <w:rFonts w:ascii="Bookman Old Style" w:eastAsia="Times New Roman" w:hAnsi="Bookman Old Style" w:cs="Arial"/>
          <w:color w:val="000000"/>
          <w:szCs w:val="24"/>
          <w:lang w:val="uk-UA"/>
        </w:rPr>
        <w:t>Записати дієприкметники в дві колонки: в першу – активні, в другу – пасивні.</w:t>
      </w:r>
    </w:p>
    <w:p w:rsidR="007A3E7B" w:rsidRDefault="007A3E7B" w:rsidP="007A3E7B">
      <w:pPr>
        <w:jc w:val="both"/>
        <w:rPr>
          <w:rFonts w:ascii="Bookman Old Style" w:eastAsia="Times New Roman" w:hAnsi="Bookman Old Style" w:cs="Arial"/>
          <w:color w:val="000000"/>
          <w:szCs w:val="24"/>
          <w:lang w:val="uk-UA"/>
        </w:rPr>
      </w:pPr>
    </w:p>
    <w:p w:rsidR="007A3E7B" w:rsidRPr="007A3E7B" w:rsidRDefault="007A3E7B" w:rsidP="007A3E7B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Бажаючий, перемігший, бажаний, знижений, почервонілий, напоєний, зрубаний, рубаючий, зів’ялий, повідомлений, терплячий, допомагаючий, оголошений, сіючий, розігрітий, оновлюючий, досліджений, погіршений, </w:t>
      </w:r>
      <w:proofErr w:type="spellStart"/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відчуваючий</w:t>
      </w:r>
      <w:proofErr w:type="spellEnd"/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, викинутий.</w:t>
      </w:r>
    </w:p>
    <w:p w:rsidR="009B4844" w:rsidRDefault="009B4844" w:rsidP="00E635B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9B4844" w:rsidRDefault="009B4844" w:rsidP="009B4844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ЗОРОВО-СЛУХОВИЙ ДИКТАНТ</w:t>
      </w:r>
    </w:p>
    <w:p w:rsidR="002E7D85" w:rsidRDefault="002E7D85" w:rsidP="009B4844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2E7D85" w:rsidRDefault="002E7D85" w:rsidP="002E7D85">
      <w:pPr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  <w:t>Сміливий вчинок</w:t>
      </w:r>
    </w:p>
    <w:p w:rsidR="002E7D85" w:rsidRDefault="002E7D85" w:rsidP="002E7D85">
      <w:pPr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</w:pPr>
    </w:p>
    <w:p w:rsidR="002E7D85" w:rsidRDefault="002E7D85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     В один із сонячних вересневих днів Федя </w:t>
      </w:r>
      <w:proofErr w:type="spellStart"/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Сафонов</w:t>
      </w:r>
      <w:proofErr w:type="spellEnd"/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, учень третього класу, йшов додому. У нього був радісний настрій.           </w:t>
      </w:r>
    </w:p>
    <w:p w:rsidR="0085210E" w:rsidRDefault="002E7D85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     Дорога пролягала через старий міст. Підходячи до моста, хлопець почув дзвінкі голоси дітей і жалібне поскрипування моста.</w:t>
      </w:r>
    </w:p>
    <w:p w:rsidR="002E7D85" w:rsidRDefault="002E7D85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     Вийшовши на берег, Федя побачив таку картину. Старий місток зі скрипом розгойдувався, а діти, сидячи на поручнях, верещали від радості: їм подобалося гойдатися на них.</w:t>
      </w:r>
    </w:p>
    <w:p w:rsidR="002E7D85" w:rsidRDefault="002E7D85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     І раптом сталося жахливе. Маленька Світланка, змахнувши рученятами, упала в річку </w:t>
      </w:r>
      <w:r w:rsidR="000657F0"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й </w:t>
      </w: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миттю зникла під водою. Не роздумуючи й хвилини, Федя кинувся у воду.</w:t>
      </w:r>
    </w:p>
    <w:p w:rsidR="003B1C7F" w:rsidRDefault="003B1C7F" w:rsidP="003B1C7F">
      <w:pPr>
        <w:jc w:val="center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-66-</w:t>
      </w:r>
    </w:p>
    <w:p w:rsidR="002E7D85" w:rsidRDefault="002E7D85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lastRenderedPageBreak/>
        <w:t xml:space="preserve">     Нестерпно довго тягнувся час для дітей, що стояли на мосту. І тільки коли рятівник виліз на берег, діти з полегкістю зітхнули. Всі побігли до вкрай переляканих Феді й Світланки.</w:t>
      </w:r>
    </w:p>
    <w:p w:rsidR="002E7D85" w:rsidRDefault="002E7D85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     Так Федя врятував маленьку дівчинку</w:t>
      </w:r>
      <w:r w:rsidR="00B84D5E"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 xml:space="preserve"> (За В.</w:t>
      </w:r>
      <w:proofErr w:type="spellStart"/>
      <w:r w:rsidR="00B84D5E"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Зоц</w:t>
      </w:r>
      <w:proofErr w:type="spellEnd"/>
      <w:r w:rsidR="0023000B"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)</w:t>
      </w: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.</w:t>
      </w:r>
    </w:p>
    <w:p w:rsidR="0023000B" w:rsidRDefault="0023000B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  <w:r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  <w:t>(118 слів)</w:t>
      </w:r>
    </w:p>
    <w:p w:rsidR="004B4604" w:rsidRDefault="004B4604" w:rsidP="002E7D85">
      <w:pPr>
        <w:jc w:val="both"/>
        <w:rPr>
          <w:rFonts w:ascii="Bookman Old Style" w:hAnsi="Bookman Old Style" w:cs="Arial"/>
          <w:bCs/>
          <w:color w:val="000000"/>
          <w:sz w:val="28"/>
          <w:szCs w:val="28"/>
          <w:lang w:val="uk-UA"/>
        </w:rPr>
      </w:pPr>
    </w:p>
    <w:p w:rsidR="004B4604" w:rsidRPr="004B4604" w:rsidRDefault="004B4604" w:rsidP="002E7D85">
      <w:pPr>
        <w:jc w:val="both"/>
        <w:rPr>
          <w:rFonts w:ascii="Bookman Old Style" w:hAnsi="Bookman Old Style" w:cs="Arial"/>
          <w:bCs/>
          <w:color w:val="000000"/>
          <w:szCs w:val="24"/>
          <w:lang w:val="uk-UA"/>
        </w:rPr>
      </w:pPr>
      <w:r>
        <w:rPr>
          <w:rFonts w:ascii="Bookman Old Style" w:hAnsi="Bookman Old Style" w:cs="Arial"/>
          <w:bCs/>
          <w:color w:val="000000"/>
          <w:szCs w:val="24"/>
          <w:lang w:val="uk-UA"/>
        </w:rPr>
        <w:t>Пояснити лексичне значення слова «розгойдувався»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великої літери.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великої літери.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</w:t>
      </w:r>
      <w:r w:rsidR="003B1C7F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БЕЗ-.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прислівників.</w:t>
      </w:r>
    </w:p>
    <w:p w:rsidR="000657F0" w:rsidRP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0657F0" w:rsidRDefault="000657F0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0657F0" w:rsidRDefault="000657F0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0657F0" w:rsidRDefault="000657F0" w:rsidP="000657F0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0657F0" w:rsidRDefault="000657F0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2E7D85" w:rsidRDefault="002E7D85" w:rsidP="002E7D85">
      <w:pPr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ВЗАЄМОПЕРЕВІРНИЙ ДИКТАНТ</w:t>
      </w:r>
    </w:p>
    <w:p w:rsidR="002E7D85" w:rsidRDefault="002E7D85" w:rsidP="009B4844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2E7D85" w:rsidRPr="009B4844" w:rsidRDefault="002E7D85" w:rsidP="002E7D85">
      <w:pPr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  <w:t>Що таке токсикоманія</w:t>
      </w:r>
    </w:p>
    <w:p w:rsidR="00E2492F" w:rsidRDefault="00E2492F" w:rsidP="002E7D8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2E7D85" w:rsidRPr="009B4844" w:rsidRDefault="002E7D85" w:rsidP="002E7D8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8"/>
          <w:szCs w:val="28"/>
        </w:rPr>
      </w:pP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Останнім часом збільшилася кількість випадків вживання підлітками дурманних токсичних речовин, у результаті чого розвивається захворювання </w:t>
      </w:r>
      <w:r w:rsidRPr="009B4844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val="uk-UA"/>
        </w:rPr>
        <w:t>токсико</w:t>
      </w:r>
      <w:r w:rsidRPr="009B4844">
        <w:rPr>
          <w:rFonts w:ascii="Bookman Old Style" w:eastAsia="Times New Roman" w:hAnsi="Bookman Old Style" w:cs="Times New Roman"/>
          <w:iCs/>
          <w:color w:val="000000"/>
          <w:sz w:val="28"/>
          <w:szCs w:val="28"/>
          <w:lang w:val="uk-UA"/>
        </w:rPr>
        <w:softHyphen/>
        <w:t>манія</w:t>
      </w:r>
      <w:r w:rsidRPr="009B4844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Токсикомани домагаються сп'яніння, вдихаючи аерозольні або отруйні речовини, що випаровуються (здебільшого препарати побутової хімії). Під час вдиху ці препарати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потрапляю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чи</w:t>
      </w:r>
      <w:r w:rsidR="000657F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в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кров,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перенося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ть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ся</w:t>
      </w:r>
      <w:r w:rsidR="000657F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в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голов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ний мозок. Виникає такий самий стан, як і при вживанні наркотику. Ця звичка дуже небезпечна для дорослої лю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дини і зовсім неприпустима для дітей. У токсикомана ги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нуть клітини головного мозку, відбуваються негативні зміни у клітинах печінки, нирок та інших органів, пору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шується серцева діяльність, пригнічується дихання, що може призвести до смерті.</w:t>
      </w:r>
    </w:p>
    <w:p w:rsidR="003B1C7F" w:rsidRDefault="002E7D85" w:rsidP="002E7D85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9B4844"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   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Вік 10-12 років - період активного росту. Тому токсичний вплив летких наркотичних речовин на фізичний, розумовий та </w:t>
      </w:r>
    </w:p>
    <w:p w:rsidR="003B1C7F" w:rsidRDefault="003B1C7F" w:rsidP="003B1C7F">
      <w:pPr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-67-</w:t>
      </w:r>
    </w:p>
    <w:p w:rsidR="002E7D85" w:rsidRDefault="002E7D85" w:rsidP="002E7D85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lastRenderedPageBreak/>
        <w:t>емоційний розвиток дитини зберігається</w:t>
      </w:r>
      <w:r w:rsidRPr="009B4844"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протягом тривалого часу. Найбільш чутливий до накопичення ток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сичних речовин мозок. Відмираючи,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клітин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</w:t>
      </w:r>
      <w:r w:rsidRPr="009B4844"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головного мозку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порушують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пам'ят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ь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призводять до необоротних змін особисті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ь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 Такі діти стають нездатними</w:t>
      </w:r>
      <w:r w:rsidRPr="009B4844"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до навчання. Тож запаморочення й різні незвичні відчуття,</w:t>
      </w:r>
      <w:r w:rsidRPr="009B4844"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яких прагне токсикоман, - наслідок руйнування його</w:t>
      </w:r>
      <w:r w:rsidRPr="009B4844">
        <w:rPr>
          <w:rFonts w:ascii="Bookman Old Style" w:hAnsi="Bookman Old Style" w:cs="Arial"/>
          <w:b/>
          <w:bCs/>
          <w:color w:val="000000"/>
          <w:sz w:val="28"/>
          <w:szCs w:val="28"/>
          <w:lang w:val="uk-UA"/>
        </w:rPr>
        <w:t xml:space="preserve"> 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головного мозку</w:t>
      </w:r>
      <w:r w:rsidR="0023000B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журналу)</w:t>
      </w:r>
      <w:r w:rsidRPr="009B484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</w:p>
    <w:p w:rsidR="009E6EDF" w:rsidRDefault="009E6EDF" w:rsidP="002E7D85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(152 слова)</w:t>
      </w:r>
    </w:p>
    <w:p w:rsidR="008468E3" w:rsidRDefault="008468E3" w:rsidP="002E7D85">
      <w:pPr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8468E3" w:rsidRDefault="008468E3" w:rsidP="002E7D85">
      <w:pPr>
        <w:jc w:val="both"/>
        <w:rPr>
          <w:rFonts w:ascii="Bookman Old Style" w:eastAsia="Times New Roman" w:hAnsi="Bookman Old Style" w:cs="Times New Roman"/>
          <w:color w:val="000000"/>
          <w:szCs w:val="24"/>
          <w:lang w:val="uk-UA"/>
        </w:rPr>
      </w:pPr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 xml:space="preserve">Пояснити </w:t>
      </w:r>
      <w:r w:rsidR="004E51B8"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лексичне значення сло</w:t>
      </w:r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в</w:t>
      </w:r>
      <w:r w:rsidR="004E51B8"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а</w:t>
      </w:r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 xml:space="preserve"> «то</w:t>
      </w:r>
      <w:r w:rsidR="004E51B8"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ксичний</w:t>
      </w:r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>».</w:t>
      </w:r>
    </w:p>
    <w:p w:rsidR="003B1C7F" w:rsidRPr="008468E3" w:rsidRDefault="003B1C7F" w:rsidP="002E7D85">
      <w:pPr>
        <w:jc w:val="both"/>
        <w:rPr>
          <w:rFonts w:ascii="Bookman Old Style" w:eastAsia="Times New Roman" w:hAnsi="Bookman Old Style" w:cs="Times New Roman"/>
          <w:color w:val="000000"/>
          <w:szCs w:val="24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Подвоєння приголосних.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,БЕЗ-.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0657F0" w:rsidRDefault="000657F0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6E3B7E" w:rsidRPr="00A10F13" w:rsidRDefault="006E3B7E" w:rsidP="00A10F13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A10F13" w:rsidRDefault="00A10F13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A10F13" w:rsidRDefault="00A10F13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A10F13" w:rsidRDefault="00A10F13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A10F13" w:rsidRDefault="00A10F13" w:rsidP="00A10F13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A10F13" w:rsidRDefault="00A10F13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E635B5" w:rsidRDefault="00C047C7" w:rsidP="00C047C7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КОНТРОЛЬНИЙ ДИКТАНТ</w:t>
      </w:r>
    </w:p>
    <w:p w:rsidR="002E7D85" w:rsidRDefault="002E7D85" w:rsidP="002E7D85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2E7D85" w:rsidRDefault="002E7D85" w:rsidP="002E7D85">
      <w:pPr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  <w:t>Як я тонув</w:t>
      </w:r>
    </w:p>
    <w:p w:rsidR="0097683E" w:rsidRDefault="0097683E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2E7D85" w:rsidRDefault="00A10F13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З’їхав я з гори й</w:t>
      </w:r>
      <w:r w:rsidR="002E7D8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несподівано опинився біля ополонки. Заглянувши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в</w:t>
      </w:r>
      <w:r w:rsidR="002E7D8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неї, побачив дно річки й усміхнувся. Сонячні промені освітлювали дно. Я мимоволі замилувався зграйкою рибок, що плавали в річці.</w:t>
      </w:r>
    </w:p>
    <w:p w:rsidR="002E7D85" w:rsidRDefault="002E7D85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Раптом крига піді мною затріщала, </w:t>
      </w:r>
      <w:r w:rsidR="00671FD9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і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я опинився у воді.</w:t>
      </w:r>
    </w:p>
    <w:p w:rsidR="002E7D85" w:rsidRDefault="002E7D85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Не знаючи, що робити, я з переляку почав хапатися за край опол</w:t>
      </w:r>
      <w:r w:rsidR="00A10F13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онки. Крига глухо потріскувала й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обламувалась, теплі валянки, заповнені водою, тягнули на дно. Але шуба, розпластавшись, утримувала мене на поверхні.</w:t>
      </w:r>
    </w:p>
    <w:p w:rsidR="002E7D85" w:rsidRDefault="00A10F13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Довго я борсався й</w:t>
      </w:r>
      <w:r w:rsidR="002E7D8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нарешті вибрався. </w:t>
      </w:r>
      <w:r w:rsidR="00671FD9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Б</w:t>
      </w:r>
      <w:r w:rsidR="002E7D8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оячись, що мати буде сваритись, побіг до тітки Ксенії.</w:t>
      </w:r>
    </w:p>
    <w:p w:rsidR="003B1C7F" w:rsidRDefault="003B1C7F" w:rsidP="003B1C7F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-68-</w:t>
      </w:r>
    </w:p>
    <w:p w:rsidR="00BD3252" w:rsidRPr="001E61CD" w:rsidRDefault="00671FD9" w:rsidP="002E7D85">
      <w:pPr>
        <w:jc w:val="both"/>
        <w:rPr>
          <w:rFonts w:ascii="Bookman Old Style" w:eastAsia="Times New Roman" w:hAnsi="Bookman Old Style" w:cs="Arial"/>
          <w:i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lastRenderedPageBreak/>
        <w:t xml:space="preserve">     Тітка, не кажучи ні слова,</w:t>
      </w:r>
      <w:r w:rsidR="002E7D8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д</w:t>
      </w:r>
      <w:r w:rsidR="002E7D85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істала для мене синову сорочку.</w:t>
      </w:r>
      <w:r w:rsidR="00BD3252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Я переодягнувся</w:t>
      </w:r>
      <w:r w:rsidR="00A10F13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, ліг на печі, швидко зігрівся й</w:t>
      </w:r>
      <w:r w:rsidR="00BD3252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обсушився. Досить </w:t>
      </w:r>
      <w:r w:rsidR="004B4604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пізно</w:t>
      </w:r>
      <w:r w:rsidR="00BD3252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прийшов додому, ніби нічого й не трапилося </w:t>
      </w:r>
      <w:r w:rsidR="00BD3252" w:rsidRPr="001E61CD">
        <w:rPr>
          <w:rFonts w:ascii="Bookman Old Style" w:eastAsia="Times New Roman" w:hAnsi="Bookman Old Style" w:cs="Arial"/>
          <w:i/>
          <w:color w:val="000000"/>
          <w:sz w:val="28"/>
          <w:szCs w:val="28"/>
          <w:lang w:val="uk-UA"/>
        </w:rPr>
        <w:t>(За спогадами поета С. Д. Дрожжина про свої дитячі роки).</w:t>
      </w:r>
    </w:p>
    <w:p w:rsidR="00671FD9" w:rsidRDefault="00BD3252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="00671FD9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(115 слів)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ПРЕ-, ПРИ-, ПРІ-,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ПЕРЕ-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A10F13" w:rsidRDefault="00A10F13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,БЕЗ-.</w:t>
      </w:r>
    </w:p>
    <w:p w:rsidR="00573F1A" w:rsidRP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D703FB" w:rsidRDefault="00D703FB" w:rsidP="00D703F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кінці речень.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Тире між підметом і присудком.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прямою мовою.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звертанням.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вставними словами (словосполученнями, реченнями).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671FD9" w:rsidRDefault="00671FD9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2E7D85" w:rsidRPr="00C047C7" w:rsidRDefault="002E7D85" w:rsidP="002E7D85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2E7D85" w:rsidRDefault="00C250FF" w:rsidP="002E7D85">
      <w:pPr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  <w:t>ПРИСЛІВНИК</w:t>
      </w:r>
      <w:r w:rsidR="00344EC7"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  <w:t xml:space="preserve"> ЯК ЧАСТИНА МОВИ</w:t>
      </w:r>
      <w:r w:rsidR="00F11DF4">
        <w:rPr>
          <w:rFonts w:ascii="Bookman Old Style" w:eastAsia="Times New Roman" w:hAnsi="Bookman Old Style" w:cs="Arial"/>
          <w:b/>
          <w:color w:val="000000"/>
          <w:sz w:val="28"/>
          <w:szCs w:val="28"/>
          <w:lang w:val="uk-UA"/>
        </w:rPr>
        <w:t>. НАПИСАННЯ ПРИСЛІВНИКІВ</w:t>
      </w:r>
    </w:p>
    <w:p w:rsidR="00C250FF" w:rsidRDefault="00C250FF" w:rsidP="002E7D85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747AAD" w:rsidRDefault="00747AAD" w:rsidP="002E7D85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ВИБІРКОВИЙ ДИКТАНТ</w:t>
      </w:r>
    </w:p>
    <w:p w:rsidR="00747AAD" w:rsidRDefault="00747AAD" w:rsidP="002E7D85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747AAD" w:rsidRPr="00747AAD" w:rsidRDefault="00747AAD" w:rsidP="00747AAD">
      <w:pPr>
        <w:jc w:val="both"/>
        <w:rPr>
          <w:rFonts w:ascii="Bookman Old Style" w:eastAsia="Times New Roman" w:hAnsi="Bookman Old Style" w:cs="Arial"/>
          <w:color w:val="000000"/>
          <w:szCs w:val="24"/>
          <w:lang w:val="uk-UA"/>
        </w:rPr>
      </w:pPr>
      <w:r>
        <w:rPr>
          <w:rFonts w:ascii="Bookman Old Style" w:eastAsia="Times New Roman" w:hAnsi="Bookman Old Style" w:cs="Arial"/>
          <w:color w:val="000000"/>
          <w:szCs w:val="24"/>
          <w:lang w:val="uk-UA"/>
        </w:rPr>
        <w:t>Виписати прислівники.</w:t>
      </w:r>
    </w:p>
    <w:p w:rsidR="00C250FF" w:rsidRDefault="00C250FF" w:rsidP="002E7D85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3B1C7F" w:rsidRDefault="00012F52" w:rsidP="00C250FF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</w:t>
      </w:r>
      <w:r w:rsidR="00C250FF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З 85 років 50 Порфирій Корнійович Іванов, котрого люди нарекли Учителем з великої літери, віддав практичному пошуку шляхів здорового життя.</w:t>
      </w:r>
      <w:r w:rsidR="00AD2C06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Для цього він щоденно випробував на собі різні властивості природи, особливо суворі прояви її. «Дєтка»</w:t>
      </w:r>
      <w:r w:rsidR="00AD2C06">
        <w:rPr>
          <w:rFonts w:ascii="Bookman Old Style" w:eastAsia="Times New Roman" w:hAnsi="Bookman Old Style" w:cs="Arial"/>
          <w:color w:val="000000"/>
          <w:sz w:val="28"/>
          <w:szCs w:val="28"/>
        </w:rPr>
        <w:t xml:space="preserve"> - так </w:t>
      </w:r>
      <w:r w:rsidR="001E61C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називається сконцентрована в кількох вимогах система учителя. Порфирій Корнійович ніби зазирав у людську</w:t>
      </w:r>
      <w:r w:rsidR="00DF2C5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душу: </w:t>
      </w:r>
    </w:p>
    <w:p w:rsidR="003B1C7F" w:rsidRDefault="003B1C7F" w:rsidP="003B1C7F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-69-</w:t>
      </w:r>
    </w:p>
    <w:p w:rsidR="00C250FF" w:rsidRDefault="00DF2C5D" w:rsidP="003B1C7F">
      <w:pP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lastRenderedPageBreak/>
        <w:t>«Бог перебуває на землі в</w:t>
      </w:r>
      <w:r w:rsidR="001E61C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людині, яка зуміла здобути перемогу над собою. Сердечне прохання до тебе, прийми від мене кілька порад, щоб зміцнити своє здоров’я». А тим, в кого щодо своїх можливостей виникали за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питання-сумніви, радив лагідно й</w:t>
      </w:r>
      <w:r w:rsidR="001E61C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підбадьорливо: «А ти спробуй, </w:t>
      </w:r>
      <w:proofErr w:type="spellStart"/>
      <w:r w:rsidR="001E61C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дєтка</w:t>
      </w:r>
      <w:proofErr w:type="spellEnd"/>
      <w:r w:rsidR="001E61C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…»</w:t>
      </w:r>
      <w:r w:rsidR="009E6EDF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(За </w:t>
      </w:r>
      <w:r w:rsidR="00B84D5E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С. Васильєвою</w:t>
      </w:r>
      <w:r w:rsidR="00AA75B2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)</w:t>
      </w:r>
      <w:r w:rsidR="001E61C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.</w:t>
      </w:r>
    </w:p>
    <w:p w:rsidR="00AA75B2" w:rsidRDefault="00AA75B2" w:rsidP="00C250FF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(90 слів)</w:t>
      </w:r>
    </w:p>
    <w:p w:rsidR="004B4604" w:rsidRDefault="004B4604" w:rsidP="00C250FF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4B4604" w:rsidRDefault="004B4604" w:rsidP="00C250FF">
      <w:pPr>
        <w:jc w:val="both"/>
        <w:rPr>
          <w:rFonts w:ascii="Bookman Old Style" w:eastAsia="Times New Roman" w:hAnsi="Bookman Old Style" w:cs="Arial"/>
          <w:color w:val="000000"/>
          <w:szCs w:val="24"/>
          <w:lang w:val="uk-UA"/>
        </w:rPr>
      </w:pPr>
      <w:r>
        <w:rPr>
          <w:rFonts w:ascii="Bookman Old Style" w:eastAsia="Times New Roman" w:hAnsi="Bookman Old Style" w:cs="Arial"/>
          <w:color w:val="000000"/>
          <w:szCs w:val="24"/>
          <w:lang w:val="uk-UA"/>
        </w:rPr>
        <w:t>Пояснити лексичне значення слова «сконцентрована».</w:t>
      </w:r>
    </w:p>
    <w:p w:rsidR="004B4604" w:rsidRPr="004B4604" w:rsidRDefault="004B4604" w:rsidP="00C250FF">
      <w:pPr>
        <w:jc w:val="both"/>
        <w:rPr>
          <w:rFonts w:ascii="Bookman Old Style" w:eastAsia="Times New Roman" w:hAnsi="Bookman Old Style" w:cs="Arial"/>
          <w:color w:val="000000"/>
          <w:szCs w:val="24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6E3B7E" w:rsidRDefault="006E3B7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великої літери.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Подвоєння приголосних.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сполучень ЙО,ЬО.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ПРЕ-, ПРИ-, ПРІ-,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ПЕРЕ-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D703FB" w:rsidRP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прикладок.</w:t>
      </w: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DF2C5D" w:rsidRDefault="00DF2C5D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DF2C5D" w:rsidRDefault="00DF2C5D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прямою мовою.</w:t>
      </w:r>
    </w:p>
    <w:p w:rsidR="0097683E" w:rsidRDefault="0097683E" w:rsidP="00C250FF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DF2C5D" w:rsidRDefault="00DF2C5D" w:rsidP="00C250FF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747AAD" w:rsidRDefault="002B32AD" w:rsidP="00747AAD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ПОПЕРЕДЖУВАЛЬНИЙ</w:t>
      </w:r>
      <w:r w:rsidR="00747A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, ПОЯСНЮВАЛЬН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ИЙ</w:t>
      </w:r>
      <w:r w:rsidR="00747A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, </w:t>
      </w:r>
    </w:p>
    <w:p w:rsidR="00747AAD" w:rsidRDefault="00747AAD" w:rsidP="00747AAD">
      <w:pPr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КОМЕНТОВАН</w:t>
      </w:r>
      <w:r w:rsidR="002B32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ИЙ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ДИКТАНТИ</w:t>
      </w:r>
    </w:p>
    <w:p w:rsidR="00747AAD" w:rsidRDefault="00747AAD" w:rsidP="00C250FF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DF2C5D" w:rsidRDefault="00012F52" w:rsidP="00DF2C5D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</w:t>
      </w:r>
      <w:r w:rsidR="00747A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І. 1. Двічі на день купайся в холодній природній воді, щоб тобі було добре.  Купайся </w:t>
      </w:r>
      <w:r w:rsidR="00DF2C5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в </w:t>
      </w:r>
      <w:r w:rsidR="00747A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чому можеш: в озері, річці, ванні, ставай під душ або обливайся. Це твої умови. Гаряче купання</w:t>
      </w:r>
      <w:r w:rsidR="00075EBE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="00747A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завершуй холодним. 2. Перед купанням або після нього, а як можливо, то й водночас із ним, вийди на природу, стань босоніж на землю, а взимку на сніг хоча б на 1-2 хвилини. Вдихни через рот кілька разів повітря </w:t>
      </w:r>
      <w:r w:rsidR="00075EBE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й </w:t>
      </w:r>
      <w:r w:rsidR="00747AAD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>подумки побажай собі та всім людям здоров’я.</w:t>
      </w:r>
      <w:r w:rsidR="00AC3551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="00075EBE">
        <w:rPr>
          <w:rFonts w:ascii="Bookman Old Style" w:hAnsi="Bookman Old Style"/>
          <w:sz w:val="28"/>
          <w:szCs w:val="28"/>
          <w:lang w:val="uk-UA"/>
        </w:rPr>
        <w:t>3. Не вживай алкоголю й</w:t>
      </w:r>
      <w:r w:rsidR="00747AAD">
        <w:rPr>
          <w:rFonts w:ascii="Bookman Old Style" w:hAnsi="Bookman Old Style"/>
          <w:sz w:val="28"/>
          <w:szCs w:val="28"/>
          <w:lang w:val="uk-UA"/>
        </w:rPr>
        <w:t xml:space="preserve"> не кури.</w:t>
      </w:r>
      <w:r w:rsidR="00AC3551"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</w:t>
      </w:r>
      <w:r w:rsidR="00F11DF4">
        <w:rPr>
          <w:rFonts w:ascii="Bookman Old Style" w:hAnsi="Bookman Old Style"/>
          <w:sz w:val="28"/>
          <w:szCs w:val="28"/>
          <w:lang w:val="uk-UA"/>
        </w:rPr>
        <w:t>4. С</w:t>
      </w:r>
      <w:r w:rsidR="00747AAD">
        <w:rPr>
          <w:rFonts w:ascii="Bookman Old Style" w:hAnsi="Bookman Old Style"/>
          <w:sz w:val="28"/>
          <w:szCs w:val="28"/>
          <w:lang w:val="uk-UA"/>
        </w:rPr>
        <w:t xml:space="preserve">тарайся хоч би раз на тиждень зовсім обходитися без їжі та води з </w:t>
      </w:r>
      <w:r w:rsidR="00F11DF4">
        <w:rPr>
          <w:rFonts w:ascii="Bookman Old Style" w:hAnsi="Bookman Old Style"/>
          <w:sz w:val="28"/>
          <w:szCs w:val="28"/>
          <w:lang w:val="uk-UA"/>
        </w:rPr>
        <w:t xml:space="preserve">п’ятниці </w:t>
      </w:r>
      <w:r w:rsidR="00671FD9">
        <w:rPr>
          <w:rFonts w:ascii="Bookman Old Style" w:hAnsi="Bookman Old Style"/>
          <w:sz w:val="28"/>
          <w:szCs w:val="28"/>
          <w:lang w:val="uk-UA"/>
        </w:rPr>
        <w:t xml:space="preserve">з </w:t>
      </w:r>
      <w:r w:rsidR="00F11DF4">
        <w:rPr>
          <w:rFonts w:ascii="Bookman Old Style" w:hAnsi="Bookman Old Style"/>
          <w:sz w:val="28"/>
          <w:szCs w:val="28"/>
          <w:lang w:val="uk-UA"/>
        </w:rPr>
        <w:t>18-20 годин до не</w:t>
      </w:r>
      <w:r w:rsidR="00075EBE">
        <w:rPr>
          <w:rFonts w:ascii="Bookman Old Style" w:hAnsi="Bookman Old Style"/>
          <w:sz w:val="28"/>
          <w:szCs w:val="28"/>
          <w:lang w:val="uk-UA"/>
        </w:rPr>
        <w:t>ділі 12 годин. Це твої заслуги й</w:t>
      </w:r>
      <w:r w:rsidR="00F11DF4">
        <w:rPr>
          <w:rFonts w:ascii="Bookman Old Style" w:hAnsi="Bookman Old Style"/>
          <w:sz w:val="28"/>
          <w:szCs w:val="28"/>
          <w:lang w:val="uk-UA"/>
        </w:rPr>
        <w:t xml:space="preserve"> спокій. Як тобі важко, то тримайся хоча б добу </w:t>
      </w:r>
      <w:r w:rsidR="00F11DF4" w:rsidRPr="00F11DF4">
        <w:rPr>
          <w:rFonts w:ascii="Bookman Old Style" w:hAnsi="Bookman Old Style"/>
          <w:i/>
          <w:sz w:val="28"/>
          <w:szCs w:val="28"/>
          <w:lang w:val="uk-UA"/>
        </w:rPr>
        <w:t>( З книги П. Іванова «Дєтка»)</w:t>
      </w:r>
      <w:r w:rsidR="00F11DF4">
        <w:rPr>
          <w:rFonts w:ascii="Bookman Old Style" w:hAnsi="Bookman Old Style"/>
          <w:i/>
          <w:sz w:val="28"/>
          <w:szCs w:val="28"/>
          <w:lang w:val="uk-UA"/>
        </w:rPr>
        <w:t>.</w:t>
      </w:r>
    </w:p>
    <w:p w:rsidR="00DF2C5D" w:rsidRDefault="00DF2C5D" w:rsidP="00DF2C5D">
      <w:pPr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</w:pPr>
    </w:p>
    <w:p w:rsidR="006E3B7E" w:rsidRDefault="00DF2C5D" w:rsidP="00DF2C5D">
      <w:pPr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val="uk-UA"/>
        </w:rPr>
        <w:t xml:space="preserve">                                  </w:t>
      </w:r>
      <w:r w:rsidR="006E3B7E"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3B1C7F" w:rsidRDefault="003B1C7F" w:rsidP="003B1C7F">
      <w:pPr>
        <w:pStyle w:val="a6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-70-</w:t>
      </w:r>
    </w:p>
    <w:p w:rsidR="00DF2C5D" w:rsidRDefault="00DF2C5D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>Подовження приголосних.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сполучень ЙО,ЬО.</w:t>
      </w:r>
    </w:p>
    <w:p w:rsidR="006E3B7E" w:rsidRPr="00075EBE" w:rsidRDefault="006E3B7E" w:rsidP="00075EBE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075EBE" w:rsidRDefault="00075EB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E3B7E" w:rsidRDefault="005C2939" w:rsidP="00075EB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r w:rsidR="00075EBE">
        <w:rPr>
          <w:rFonts w:ascii="Bookman Old Style" w:hAnsi="Bookman Old Style"/>
          <w:b/>
          <w:sz w:val="28"/>
          <w:szCs w:val="28"/>
          <w:lang w:val="uk-UA"/>
        </w:rPr>
        <w:t xml:space="preserve">       </w:t>
      </w:r>
      <w:r w:rsidR="006E3B7E" w:rsidRPr="00075EBE"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075EBE" w:rsidRDefault="005C2939" w:rsidP="00075EB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="00075EBE">
        <w:rPr>
          <w:rFonts w:ascii="Bookman Old Style" w:hAnsi="Bookman Old Style"/>
          <w:sz w:val="28"/>
          <w:szCs w:val="28"/>
          <w:lang w:val="uk-UA"/>
        </w:rPr>
        <w:t xml:space="preserve">       Розділові знаки в реченнях із вставними словами.</w:t>
      </w:r>
    </w:p>
    <w:p w:rsidR="00075EBE" w:rsidRPr="00075EBE" w:rsidRDefault="00075EBE" w:rsidP="00075EBE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11DF4" w:rsidRDefault="00F11DF4" w:rsidP="00747AAD">
      <w:pPr>
        <w:jc w:val="both"/>
        <w:rPr>
          <w:rFonts w:ascii="Bookman Old Style" w:hAnsi="Bookman Old Style"/>
          <w:i/>
          <w:sz w:val="28"/>
          <w:szCs w:val="28"/>
          <w:lang w:val="uk-UA"/>
        </w:rPr>
      </w:pPr>
    </w:p>
    <w:p w:rsidR="00CF7DE8" w:rsidRDefault="00012F52" w:rsidP="00747AAD">
      <w:pPr>
        <w:jc w:val="both"/>
        <w:rPr>
          <w:rFonts w:ascii="Bookman Old Style" w:hAnsi="Bookman Old Style"/>
          <w:i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F11DF4">
        <w:rPr>
          <w:rFonts w:ascii="Bookman Old Style" w:hAnsi="Bookman Old Style"/>
          <w:sz w:val="28"/>
          <w:szCs w:val="28"/>
          <w:lang w:val="uk-UA"/>
        </w:rPr>
        <w:t>ІІ.</w:t>
      </w:r>
      <w:r w:rsidR="00CF7DE8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F11DF4">
        <w:rPr>
          <w:rFonts w:ascii="Bookman Old Style" w:hAnsi="Bookman Old Style"/>
          <w:sz w:val="28"/>
          <w:szCs w:val="28"/>
          <w:lang w:val="uk-UA"/>
        </w:rPr>
        <w:t>1. О 12-й годині дня в неділю вийди на природу босоніж і кілька разів подихай і помисли, як написано вище</w:t>
      </w:r>
      <w:r w:rsidR="00AC3551">
        <w:rPr>
          <w:rFonts w:ascii="Bookman Old Style" w:hAnsi="Bookman Old Style"/>
          <w:sz w:val="28"/>
          <w:szCs w:val="28"/>
          <w:lang w:val="uk-UA"/>
        </w:rPr>
        <w:t xml:space="preserve">. Це свято твого діла. Після цього можеш їсти все, що тобі подобається. 2. Люби навколишню природу. Не плюй довкола </w:t>
      </w:r>
      <w:r w:rsidR="006313B8">
        <w:rPr>
          <w:rFonts w:ascii="Bookman Old Style" w:hAnsi="Bookman Old Style"/>
          <w:sz w:val="28"/>
          <w:szCs w:val="28"/>
          <w:lang w:val="uk-UA"/>
        </w:rPr>
        <w:t>й</w:t>
      </w:r>
      <w:r w:rsidR="00CF7DE8">
        <w:rPr>
          <w:rFonts w:ascii="Bookman Old Style" w:hAnsi="Bookman Old Style"/>
          <w:sz w:val="28"/>
          <w:szCs w:val="28"/>
          <w:lang w:val="uk-UA"/>
        </w:rPr>
        <w:t xml:space="preserve"> не випльовуй із себе нічого. Звикни до цього: це твоє здоров’я. 3. Здоровайся з усіма скрізь і всюди, особливо з лю</w:t>
      </w:r>
      <w:r w:rsidR="006313B8">
        <w:rPr>
          <w:rFonts w:ascii="Bookman Old Style" w:hAnsi="Bookman Old Style"/>
          <w:sz w:val="28"/>
          <w:szCs w:val="28"/>
          <w:lang w:val="uk-UA"/>
        </w:rPr>
        <w:t>дьми літнього віку. Хочеш мати в</w:t>
      </w:r>
      <w:r w:rsidR="00CF7DE8">
        <w:rPr>
          <w:rFonts w:ascii="Bookman Old Style" w:hAnsi="Bookman Old Style"/>
          <w:sz w:val="28"/>
          <w:szCs w:val="28"/>
          <w:lang w:val="uk-UA"/>
        </w:rPr>
        <w:t xml:space="preserve"> собі здоров’я – вітайся з усіма. 4. Допомагай людям чим можеш, особливо бідному, хворому, скривдженому, нужденному. Роби це з радістю, відгукнись на його нужду душею й серцем. Ти набудеш у</w:t>
      </w:r>
      <w:r w:rsidR="006313B8">
        <w:rPr>
          <w:rFonts w:ascii="Bookman Old Style" w:hAnsi="Bookman Old Style"/>
          <w:sz w:val="28"/>
          <w:szCs w:val="28"/>
          <w:lang w:val="uk-UA"/>
        </w:rPr>
        <w:t xml:space="preserve"> ньому друга й</w:t>
      </w:r>
      <w:r w:rsidR="00CF7DE8">
        <w:rPr>
          <w:rFonts w:ascii="Bookman Old Style" w:hAnsi="Bookman Old Style"/>
          <w:sz w:val="28"/>
          <w:szCs w:val="28"/>
          <w:lang w:val="uk-UA"/>
        </w:rPr>
        <w:t xml:space="preserve"> допоможеш справі миру</w:t>
      </w:r>
      <w:r w:rsidR="003B2A5C" w:rsidRPr="003B2A5C">
        <w:rPr>
          <w:rFonts w:ascii="Bookman Old Style" w:hAnsi="Bookman Old Style"/>
          <w:i/>
          <w:sz w:val="28"/>
          <w:szCs w:val="28"/>
          <w:lang w:val="uk-UA"/>
        </w:rPr>
        <w:t xml:space="preserve"> </w:t>
      </w:r>
      <w:r w:rsidR="003B2A5C" w:rsidRPr="00F11DF4">
        <w:rPr>
          <w:rFonts w:ascii="Bookman Old Style" w:hAnsi="Bookman Old Style"/>
          <w:i/>
          <w:sz w:val="28"/>
          <w:szCs w:val="28"/>
          <w:lang w:val="uk-UA"/>
        </w:rPr>
        <w:t>( З книги П. Іванова «Дєтка»)</w:t>
      </w:r>
      <w:r w:rsidR="003B2A5C">
        <w:rPr>
          <w:rFonts w:ascii="Bookman Old Style" w:hAnsi="Bookman Old Style"/>
          <w:i/>
          <w:sz w:val="28"/>
          <w:szCs w:val="28"/>
          <w:lang w:val="uk-UA"/>
        </w:rPr>
        <w:t>.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075EBE" w:rsidRDefault="00075EBE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сполучень ЙО,ЬО.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075EBE" w:rsidRDefault="00075EBE" w:rsidP="006313B8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313B8" w:rsidRDefault="006313B8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313B8" w:rsidRDefault="006313B8" w:rsidP="006313B8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вставними словами</w:t>
      </w:r>
    </w:p>
    <w:p w:rsidR="006E3B7E" w:rsidRDefault="006313B8" w:rsidP="006313B8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</w:t>
      </w:r>
      <w:r w:rsidR="006E3B7E" w:rsidRPr="006313B8"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3B2A5C" w:rsidRDefault="003B2A5C" w:rsidP="00747AAD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B1C7F" w:rsidRDefault="00012F52" w:rsidP="00747AAD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CF7DE8">
        <w:rPr>
          <w:rFonts w:ascii="Bookman Old Style" w:hAnsi="Bookman Old Style"/>
          <w:sz w:val="28"/>
          <w:szCs w:val="28"/>
          <w:lang w:val="uk-UA"/>
        </w:rPr>
        <w:t>ІІІ. 1. Подолай у собі жадібність, лінощі, самовдово</w:t>
      </w:r>
      <w:r w:rsidR="00825C77">
        <w:rPr>
          <w:rFonts w:ascii="Bookman Old Style" w:hAnsi="Bookman Old Style"/>
          <w:sz w:val="28"/>
          <w:szCs w:val="28"/>
          <w:lang w:val="uk-UA"/>
        </w:rPr>
        <w:t>лення, користолюбство, страх, ли</w:t>
      </w:r>
      <w:r w:rsidR="00CF7DE8">
        <w:rPr>
          <w:rFonts w:ascii="Bookman Old Style" w:hAnsi="Bookman Old Style"/>
          <w:sz w:val="28"/>
          <w:szCs w:val="28"/>
          <w:lang w:val="uk-UA"/>
        </w:rPr>
        <w:t>цемірство</w:t>
      </w:r>
      <w:r w:rsidR="00825C77">
        <w:rPr>
          <w:rFonts w:ascii="Bookman Old Style" w:hAnsi="Bookman Old Style"/>
          <w:sz w:val="28"/>
          <w:szCs w:val="28"/>
          <w:lang w:val="uk-UA"/>
        </w:rPr>
        <w:t>, гордощі.</w:t>
      </w:r>
      <w:r w:rsidR="00CF7DE8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825C77">
        <w:rPr>
          <w:rFonts w:ascii="Bookman Old Style" w:hAnsi="Bookman Old Style"/>
          <w:sz w:val="28"/>
          <w:szCs w:val="28"/>
          <w:lang w:val="uk-UA"/>
        </w:rPr>
        <w:t>Вір людям і люби їх.</w:t>
      </w:r>
      <w:r w:rsidR="006313B8">
        <w:rPr>
          <w:rFonts w:ascii="Bookman Old Style" w:hAnsi="Bookman Old Style"/>
          <w:sz w:val="28"/>
          <w:szCs w:val="28"/>
          <w:lang w:val="uk-UA"/>
        </w:rPr>
        <w:t xml:space="preserve"> Не суди про них несправедливо й</w:t>
      </w:r>
      <w:r w:rsidR="00825C77">
        <w:rPr>
          <w:rFonts w:ascii="Bookman Old Style" w:hAnsi="Bookman Old Style"/>
          <w:sz w:val="28"/>
          <w:szCs w:val="28"/>
          <w:lang w:val="uk-UA"/>
        </w:rPr>
        <w:t xml:space="preserve"> не бери близько до серця недобрих думок про них. 2. Звільни свою голову в</w:t>
      </w:r>
      <w:r w:rsidR="00705269">
        <w:rPr>
          <w:rFonts w:ascii="Bookman Old Style" w:hAnsi="Bookman Old Style"/>
          <w:sz w:val="28"/>
          <w:szCs w:val="28"/>
          <w:lang w:val="uk-UA"/>
        </w:rPr>
        <w:t>і</w:t>
      </w:r>
      <w:r w:rsidR="00825C77">
        <w:rPr>
          <w:rFonts w:ascii="Bookman Old Style" w:hAnsi="Bookman Old Style"/>
          <w:sz w:val="28"/>
          <w:szCs w:val="28"/>
          <w:lang w:val="uk-UA"/>
        </w:rPr>
        <w:t>д думок про хвороби, немочі, смерть. Це твоя перемога. 3. Думки не відокремлюй від діла. Прочитав – добре, але найголовніше –</w:t>
      </w:r>
    </w:p>
    <w:p w:rsidR="003B1C7F" w:rsidRDefault="003B1C7F" w:rsidP="003B1C7F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-71-</w:t>
      </w:r>
    </w:p>
    <w:p w:rsidR="00CF7DE8" w:rsidRDefault="00825C77" w:rsidP="00747AAD">
      <w:pPr>
        <w:jc w:val="both"/>
        <w:rPr>
          <w:rFonts w:ascii="Bookman Old Style" w:hAnsi="Bookman Old Style"/>
          <w:i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 xml:space="preserve">роби! 4. Розповідай і передавай досвід цього діла, але не хвались і не звеличуйся у цьому. Будь </w:t>
      </w:r>
      <w:r w:rsidR="003B2A5C">
        <w:rPr>
          <w:rFonts w:ascii="Bookman Old Style" w:hAnsi="Bookman Old Style"/>
          <w:sz w:val="28"/>
          <w:szCs w:val="28"/>
          <w:lang w:val="uk-UA"/>
        </w:rPr>
        <w:t>скромний</w:t>
      </w:r>
      <w:r w:rsidR="003B2A5C" w:rsidRPr="003B2A5C">
        <w:rPr>
          <w:rFonts w:ascii="Bookman Old Style" w:hAnsi="Bookman Old Style"/>
          <w:i/>
          <w:sz w:val="28"/>
          <w:szCs w:val="28"/>
          <w:lang w:val="uk-UA"/>
        </w:rPr>
        <w:t xml:space="preserve"> </w:t>
      </w:r>
      <w:r w:rsidR="003B2A5C" w:rsidRPr="00F11DF4">
        <w:rPr>
          <w:rFonts w:ascii="Bookman Old Style" w:hAnsi="Bookman Old Style"/>
          <w:i/>
          <w:sz w:val="28"/>
          <w:szCs w:val="28"/>
          <w:lang w:val="uk-UA"/>
        </w:rPr>
        <w:t>( З книги П. Іванова «Дєтка»)</w:t>
      </w:r>
      <w:r w:rsidR="003B2A5C">
        <w:rPr>
          <w:rFonts w:ascii="Bookman Old Style" w:hAnsi="Bookman Old Style"/>
          <w:i/>
          <w:sz w:val="28"/>
          <w:szCs w:val="28"/>
          <w:lang w:val="uk-UA"/>
        </w:rPr>
        <w:t>.</w:t>
      </w:r>
    </w:p>
    <w:p w:rsidR="003B2A5C" w:rsidRDefault="003B2A5C" w:rsidP="00747AAD">
      <w:pPr>
        <w:jc w:val="both"/>
        <w:rPr>
          <w:rFonts w:ascii="Bookman Old Style" w:hAnsi="Bookman Old Style"/>
          <w:i/>
          <w:sz w:val="28"/>
          <w:szCs w:val="28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6313B8" w:rsidRDefault="006313B8" w:rsidP="006313B8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Чергування І-Й.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6313B8" w:rsidRDefault="006313B8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ПРЕ-, ПРИ-, ПРІ-,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ПЕРЕ-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6313B8" w:rsidRPr="006313B8" w:rsidRDefault="006313B8" w:rsidP="006313B8">
      <w:pPr>
        <w:ind w:left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6313B8">
        <w:rPr>
          <w:rFonts w:ascii="Bookman Old Style" w:hAnsi="Bookman Old Style"/>
          <w:sz w:val="28"/>
          <w:szCs w:val="28"/>
          <w:lang w:val="uk-UA"/>
        </w:rPr>
        <w:t>Уподібнення приголосних</w:t>
      </w:r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6313B8" w:rsidRPr="006313B8" w:rsidRDefault="006313B8" w:rsidP="006313B8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313B8" w:rsidRDefault="006313B8" w:rsidP="006313B8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6E3B7E" w:rsidRDefault="005C2939" w:rsidP="006E3B7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38552A">
        <w:rPr>
          <w:rFonts w:ascii="Bookman Old Style" w:hAnsi="Bookman Old Style"/>
          <w:sz w:val="28"/>
          <w:szCs w:val="28"/>
          <w:lang w:val="uk-UA"/>
        </w:rPr>
        <w:t xml:space="preserve">       Розділові знаки в простому реченні. </w:t>
      </w:r>
    </w:p>
    <w:p w:rsidR="0038552A" w:rsidRDefault="0038552A" w:rsidP="006E3B7E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B2A5C" w:rsidRDefault="003B2A5C" w:rsidP="003B2A5C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СЛОВНИКОВІ ДИКТАНТИ</w:t>
      </w:r>
    </w:p>
    <w:p w:rsidR="003B2A5C" w:rsidRDefault="003B2A5C" w:rsidP="003B2A5C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3B2A5C" w:rsidRDefault="00012F52" w:rsidP="003B2A5C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3B2A5C">
        <w:rPr>
          <w:rFonts w:ascii="Bookman Old Style" w:hAnsi="Bookman Old Style"/>
          <w:sz w:val="28"/>
          <w:szCs w:val="28"/>
          <w:lang w:val="uk-UA"/>
        </w:rPr>
        <w:t>І. По-справжньому, по-вашому, віч-на-віч, сила-силенна, без кінця-краю, по-друге, десь-то, як-от, зроду-віку, мало-помалу, де-таки, хтозна-куди, казна-де, будь-як, з року в рік, з давніх-давен, кінець кінцем, будь-коли, привселюдно, більш-менш.</w:t>
      </w:r>
    </w:p>
    <w:p w:rsidR="0038552A" w:rsidRDefault="0038552A" w:rsidP="003B2A5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3B2A5C" w:rsidRDefault="00012F52" w:rsidP="003B2A5C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3B2A5C">
        <w:rPr>
          <w:rFonts w:ascii="Bookman Old Style" w:hAnsi="Bookman Old Style"/>
          <w:sz w:val="28"/>
          <w:szCs w:val="28"/>
          <w:lang w:val="uk-UA"/>
        </w:rPr>
        <w:t xml:space="preserve">ІІ. По-людськи, пліч-о-пліч, день у день, по-третє, ледве-ледве, з діда-прадіда, абикуди, </w:t>
      </w:r>
      <w:r w:rsidR="00A760F2">
        <w:rPr>
          <w:rFonts w:ascii="Bookman Old Style" w:hAnsi="Bookman Old Style"/>
          <w:sz w:val="28"/>
          <w:szCs w:val="28"/>
          <w:lang w:val="uk-UA"/>
        </w:rPr>
        <w:t>під час, повсякчас, хтозна-де, будь-що-будь, тишком-нишком, до побачення, по-нашому, коли-не коли, часто-густо, будь-де, як-небудь, хтозна-коли.</w:t>
      </w:r>
    </w:p>
    <w:p w:rsidR="0097683E" w:rsidRDefault="0097683E" w:rsidP="003B2A5C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A760F2" w:rsidRDefault="00012F52" w:rsidP="003B2A5C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</w:t>
      </w:r>
      <w:r w:rsidR="00A760F2">
        <w:rPr>
          <w:rFonts w:ascii="Bookman Old Style" w:hAnsi="Bookman Old Style"/>
          <w:sz w:val="28"/>
          <w:szCs w:val="28"/>
          <w:lang w:val="uk-UA"/>
        </w:rPr>
        <w:t>ІІІ. Уголос, стиха, спершу, з радості, внічию, набагато, на щастя, до завтра, так-таки, видимо-невидимо, наприкінці, насамперед, якомога, дарма що, до речі, віч-на-віч, з боку на бік, в основному.</w:t>
      </w:r>
    </w:p>
    <w:p w:rsidR="00A760F2" w:rsidRDefault="00A760F2" w:rsidP="00A760F2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РОЗПОДІЛЬНІ ДИКТАНТИ</w:t>
      </w:r>
    </w:p>
    <w:p w:rsidR="00A760F2" w:rsidRPr="00012F52" w:rsidRDefault="00A760F2" w:rsidP="00A760F2">
      <w:pPr>
        <w:jc w:val="center"/>
        <w:rPr>
          <w:rFonts w:ascii="Bookman Old Style" w:hAnsi="Bookman Old Style"/>
          <w:szCs w:val="24"/>
          <w:lang w:val="uk-UA"/>
        </w:rPr>
      </w:pPr>
    </w:p>
    <w:p w:rsidR="00A760F2" w:rsidRDefault="00A760F2" w:rsidP="00A760F2">
      <w:pPr>
        <w:jc w:val="both"/>
        <w:rPr>
          <w:rFonts w:ascii="Bookman Old Style" w:hAnsi="Bookman Old Style"/>
          <w:szCs w:val="24"/>
          <w:lang w:val="uk-UA"/>
        </w:rPr>
      </w:pPr>
      <w:r w:rsidRPr="00012F52">
        <w:rPr>
          <w:rFonts w:ascii="Bookman Old Style" w:hAnsi="Bookman Old Style"/>
          <w:szCs w:val="24"/>
          <w:lang w:val="uk-UA"/>
        </w:rPr>
        <w:t xml:space="preserve">Записати прислівники з одним </w:t>
      </w:r>
      <w:r w:rsidRPr="00012F52">
        <w:rPr>
          <w:rFonts w:ascii="Bookman Old Style" w:hAnsi="Bookman Old Style"/>
          <w:i/>
          <w:szCs w:val="24"/>
          <w:lang w:val="uk-UA"/>
        </w:rPr>
        <w:t xml:space="preserve">н </w:t>
      </w:r>
      <w:r w:rsidRPr="00012F52">
        <w:rPr>
          <w:rFonts w:ascii="Bookman Old Style" w:hAnsi="Bookman Old Style"/>
          <w:szCs w:val="24"/>
          <w:lang w:val="uk-UA"/>
        </w:rPr>
        <w:t>у першу колонку</w:t>
      </w:r>
      <w:r w:rsidR="00012F52" w:rsidRPr="00012F52">
        <w:rPr>
          <w:rFonts w:ascii="Bookman Old Style" w:hAnsi="Bookman Old Style"/>
          <w:szCs w:val="24"/>
          <w:lang w:val="uk-UA"/>
        </w:rPr>
        <w:t xml:space="preserve">, з </w:t>
      </w:r>
      <w:proofErr w:type="spellStart"/>
      <w:r w:rsidR="00012F52" w:rsidRPr="00012F52">
        <w:rPr>
          <w:rFonts w:ascii="Bookman Old Style" w:hAnsi="Bookman Old Style"/>
          <w:i/>
          <w:szCs w:val="24"/>
          <w:lang w:val="uk-UA"/>
        </w:rPr>
        <w:t>нн</w:t>
      </w:r>
      <w:proofErr w:type="spellEnd"/>
      <w:r w:rsidR="00012F52" w:rsidRPr="00012F52">
        <w:rPr>
          <w:rFonts w:ascii="Bookman Old Style" w:hAnsi="Bookman Old Style"/>
          <w:szCs w:val="24"/>
          <w:lang w:val="uk-UA"/>
        </w:rPr>
        <w:t xml:space="preserve"> – у другу.</w:t>
      </w:r>
    </w:p>
    <w:p w:rsidR="00012F52" w:rsidRDefault="00012F52" w:rsidP="00A760F2">
      <w:pPr>
        <w:jc w:val="both"/>
        <w:rPr>
          <w:rFonts w:ascii="Bookman Old Style" w:hAnsi="Bookman Old Style"/>
          <w:szCs w:val="24"/>
          <w:lang w:val="uk-UA"/>
        </w:rPr>
      </w:pPr>
    </w:p>
    <w:p w:rsidR="00012F52" w:rsidRDefault="000F3275" w:rsidP="00A760F2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="002B32AD">
        <w:rPr>
          <w:rFonts w:ascii="Bookman Old Style" w:hAnsi="Bookman Old Style"/>
          <w:sz w:val="28"/>
          <w:szCs w:val="28"/>
          <w:lang w:val="uk-UA"/>
        </w:rPr>
        <w:t xml:space="preserve">І. </w:t>
      </w:r>
      <w:r w:rsidR="00012F52" w:rsidRPr="00012F52">
        <w:rPr>
          <w:rFonts w:ascii="Bookman Old Style" w:hAnsi="Bookman Old Style"/>
          <w:sz w:val="28"/>
          <w:szCs w:val="28"/>
          <w:lang w:val="uk-UA"/>
        </w:rPr>
        <w:t>Скривджено</w:t>
      </w:r>
      <w:r w:rsidR="00012F52">
        <w:rPr>
          <w:rFonts w:ascii="Bookman Old Style" w:hAnsi="Bookman Old Style"/>
          <w:sz w:val="28"/>
          <w:szCs w:val="28"/>
          <w:lang w:val="uk-UA"/>
        </w:rPr>
        <w:t>, впевнено, відмінно, віддано, старанно, несказанно,</w:t>
      </w:r>
      <w:r>
        <w:rPr>
          <w:rFonts w:ascii="Bookman Old Style" w:hAnsi="Bookman Old Style"/>
          <w:sz w:val="28"/>
          <w:szCs w:val="28"/>
          <w:lang w:val="uk-UA"/>
        </w:rPr>
        <w:t xml:space="preserve"> самовдоволено, священно, нездоланно, шалено, активно, організовано, радісно, непорушно, невтомно, безперестанно, невинно, негадано, недоречно, щоденно, незрівнянно, гуманно, невгамовно. </w:t>
      </w:r>
    </w:p>
    <w:p w:rsidR="003B1C7F" w:rsidRDefault="003B1C7F" w:rsidP="003B1C7F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-72-</w:t>
      </w:r>
    </w:p>
    <w:p w:rsidR="000F3275" w:rsidRDefault="000F3275" w:rsidP="00A760F2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0F3275" w:rsidRDefault="000F3275" w:rsidP="00A760F2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Записати прислівники в три колонки: в першу – ті, що пишуться разом, у другу – ті, що пишуться окремо, у третю – ті, що пишуться через дефіс.</w:t>
      </w:r>
    </w:p>
    <w:p w:rsidR="000F3275" w:rsidRDefault="000F3275" w:rsidP="00A760F2">
      <w:pPr>
        <w:jc w:val="both"/>
        <w:rPr>
          <w:rFonts w:ascii="Bookman Old Style" w:hAnsi="Bookman Old Style"/>
          <w:szCs w:val="24"/>
          <w:lang w:val="uk-UA"/>
        </w:rPr>
      </w:pPr>
    </w:p>
    <w:p w:rsidR="000F3275" w:rsidRDefault="000F3275" w:rsidP="00A760F2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0F3275"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="002B32AD">
        <w:rPr>
          <w:rFonts w:ascii="Bookman Old Style" w:hAnsi="Bookman Old Style"/>
          <w:sz w:val="28"/>
          <w:szCs w:val="28"/>
          <w:lang w:val="uk-UA"/>
        </w:rPr>
        <w:t>ІІ.</w:t>
      </w:r>
      <w:r w:rsidRPr="000F3275">
        <w:rPr>
          <w:rFonts w:ascii="Bookman Old Style" w:hAnsi="Bookman Old Style"/>
          <w:sz w:val="28"/>
          <w:szCs w:val="28"/>
          <w:lang w:val="uk-UA"/>
        </w:rPr>
        <w:t xml:space="preserve"> Щоранку, до останку, </w:t>
      </w:r>
      <w:r>
        <w:rPr>
          <w:rFonts w:ascii="Bookman Old Style" w:hAnsi="Bookman Old Style"/>
          <w:sz w:val="28"/>
          <w:szCs w:val="28"/>
          <w:lang w:val="uk-UA"/>
        </w:rPr>
        <w:t>дощенту, вволю, по-доброму, напоготові, раз від разу, один в один, по-діловому, потиху, залюбки, на жаль, навиліт, десь-інде, по-новому, по-їхньому, спочатку, так-сяк, від ранку до вечора, на мить, на сміх.</w:t>
      </w:r>
    </w:p>
    <w:p w:rsidR="000F3275" w:rsidRDefault="000F3275" w:rsidP="008F5BD8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8F5BD8" w:rsidRDefault="008F5BD8" w:rsidP="008F5BD8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ДИКТАНТИ-ПЕРЕКЛАДИ</w:t>
      </w:r>
    </w:p>
    <w:p w:rsidR="008F5BD8" w:rsidRDefault="008F5BD8" w:rsidP="008F5BD8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8F5BD8" w:rsidRDefault="008F5BD8" w:rsidP="008F5BD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="00705269">
        <w:rPr>
          <w:rFonts w:ascii="Bookman Old Style" w:hAnsi="Bookman Old Style"/>
          <w:sz w:val="28"/>
          <w:szCs w:val="28"/>
          <w:lang w:val="uk-UA"/>
        </w:rPr>
        <w:t xml:space="preserve">І. </w:t>
      </w:r>
      <w:proofErr w:type="gramStart"/>
      <w:r w:rsidR="00887451">
        <w:rPr>
          <w:rFonts w:ascii="Bookman Old Style" w:hAnsi="Bookman Old Style"/>
          <w:sz w:val="28"/>
          <w:szCs w:val="28"/>
        </w:rPr>
        <w:t>Зачем, наконец, врасплох, изо дня в день, ниоткуда, снова, издавна, горячо, чуть-чуть, всесторонне, понемногу, налегке, напамять, незримо, обдуманно, сначала, точь-в-точь, исподтишка,</w:t>
      </w:r>
      <w:r w:rsidR="00032F3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887451">
        <w:rPr>
          <w:rFonts w:ascii="Bookman Old Style" w:hAnsi="Bookman Old Style"/>
          <w:sz w:val="28"/>
          <w:szCs w:val="28"/>
        </w:rPr>
        <w:t xml:space="preserve"> справа, </w:t>
      </w:r>
      <w:r w:rsidR="00032F3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887451">
        <w:rPr>
          <w:rFonts w:ascii="Bookman Old Style" w:hAnsi="Bookman Old Style"/>
          <w:sz w:val="28"/>
          <w:szCs w:val="28"/>
        </w:rPr>
        <w:t>по-видимому, наизусть, организованно.</w:t>
      </w:r>
      <w:proofErr w:type="gramEnd"/>
    </w:p>
    <w:p w:rsidR="00887451" w:rsidRDefault="00887451" w:rsidP="008F5BD8">
      <w:pPr>
        <w:jc w:val="both"/>
        <w:rPr>
          <w:rFonts w:ascii="Bookman Old Style" w:hAnsi="Bookman Old Style"/>
          <w:sz w:val="28"/>
          <w:szCs w:val="28"/>
        </w:rPr>
      </w:pPr>
    </w:p>
    <w:p w:rsidR="0097683E" w:rsidRDefault="00705269" w:rsidP="00AA75B2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  <w:lang w:val="uk-UA"/>
        </w:rPr>
        <w:t xml:space="preserve">ІІ. </w:t>
      </w:r>
      <w:proofErr w:type="gramStart"/>
      <w:r w:rsidR="00887451">
        <w:rPr>
          <w:rFonts w:ascii="Bookman Old Style" w:hAnsi="Bookman Old Style"/>
          <w:sz w:val="28"/>
          <w:szCs w:val="28"/>
        </w:rPr>
        <w:t xml:space="preserve">Без удержу, бок о бок, по меньшей мере, </w:t>
      </w:r>
      <w:r w:rsidR="00032F3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887451">
        <w:rPr>
          <w:rFonts w:ascii="Bookman Old Style" w:hAnsi="Bookman Old Style"/>
          <w:sz w:val="28"/>
          <w:szCs w:val="28"/>
        </w:rPr>
        <w:t>прежде времени, прежде всего, равным образом, раз от разу, раз за разом, слишком, с утра до вечера, работать организованно, развиваться нравственно.</w:t>
      </w:r>
      <w:proofErr w:type="gramEnd"/>
      <w:r w:rsidR="00887451">
        <w:rPr>
          <w:rFonts w:ascii="Bookman Old Style" w:hAnsi="Bookman Old Style"/>
          <w:sz w:val="28"/>
          <w:szCs w:val="28"/>
        </w:rPr>
        <w:t xml:space="preserve"> Посещать регулярно,</w:t>
      </w:r>
      <w:r w:rsidR="00AA75B2">
        <w:rPr>
          <w:rFonts w:ascii="Bookman Old Style" w:hAnsi="Bookman Old Style"/>
          <w:sz w:val="28"/>
          <w:szCs w:val="28"/>
        </w:rPr>
        <w:t xml:space="preserve"> действовать обдуманно</w:t>
      </w:r>
    </w:p>
    <w:p w:rsidR="00AA75B2" w:rsidRPr="00AA75B2" w:rsidRDefault="00AA75B2" w:rsidP="00AA75B2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54B35" w:rsidRDefault="00F54B35" w:rsidP="00F54B35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ВІЛЬНИЙ ДИКТАНТ</w:t>
      </w:r>
    </w:p>
    <w:p w:rsidR="00F54B35" w:rsidRDefault="00F54B35" w:rsidP="00F54B35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F54B35" w:rsidRDefault="00F54B35" w:rsidP="00F54B35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uk-UA"/>
        </w:rPr>
      </w:pPr>
      <w:r>
        <w:rPr>
          <w:rFonts w:ascii="Bookman Old Style" w:hAnsi="Bookman Old Style" w:cs="Arial"/>
          <w:b/>
          <w:sz w:val="28"/>
          <w:szCs w:val="28"/>
          <w:lang w:val="uk-UA"/>
        </w:rPr>
        <w:t xml:space="preserve">Краса та здоров’я  </w:t>
      </w:r>
    </w:p>
    <w:p w:rsidR="00F54B35" w:rsidRPr="00F54B35" w:rsidRDefault="00F54B35" w:rsidP="00F54B35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uk-UA"/>
        </w:rPr>
      </w:pPr>
    </w:p>
    <w:p w:rsidR="00F54B35" w:rsidRPr="00F54B35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   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 </w:t>
      </w:r>
      <w:r w:rsidRPr="00F54B35">
        <w:rPr>
          <w:rFonts w:ascii="Bookman Old Style" w:hAnsi="Bookman Old Style" w:cs="Arial"/>
          <w:sz w:val="28"/>
          <w:szCs w:val="28"/>
          <w:lang w:val="uk-UA"/>
        </w:rPr>
        <w:t>Що тільки мають на увазі, коли кажуть, що це красиво! Красу розуміють зовсім по-різному в різні часи, у різних народів і в  різних соціальних групах людей. Те, що для одного є прекрасним, для іншого може бути огидним.</w:t>
      </w:r>
    </w:p>
    <w:p w:rsidR="0085210E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   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 </w:t>
      </w:r>
      <w:r w:rsidRPr="00F54B35">
        <w:rPr>
          <w:rFonts w:ascii="Bookman Old Style" w:hAnsi="Bookman Old Style" w:cs="Arial"/>
          <w:sz w:val="28"/>
          <w:szCs w:val="28"/>
          <w:lang w:val="uk-UA"/>
        </w:rPr>
        <w:t>Поняття краси сприймається крізь призму нашої психіки й</w:t>
      </w:r>
    </w:p>
    <w:p w:rsidR="00F54B35" w:rsidRPr="00F54B35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t>особистих смаків. А вони, у свою чергу, залежать від індивідуальних особливостей, темпераменту й життєвого досвіду, наших культурних і соціальних характеристик.</w:t>
      </w:r>
    </w:p>
    <w:p w:rsidR="00F54B35" w:rsidRPr="00F54B35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  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 </w:t>
      </w: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Та, зрештою, завдяки яким ознакам ми вважаємо, що ця людина красива? Чиста, гладенька й пружна шкіра, густе волосся, ясні очі, яскраві губи, доброзичлива посмішка? Але ж це звичай</w:t>
      </w:r>
      <w:r w:rsidR="00032F35">
        <w:rPr>
          <w:rFonts w:ascii="Bookman Old Style" w:hAnsi="Bookman Old Style" w:cs="Arial"/>
          <w:sz w:val="28"/>
          <w:szCs w:val="28"/>
          <w:lang w:val="uk-UA"/>
        </w:rPr>
        <w:t>ні ознаки загального здоров’я! М</w:t>
      </w:r>
      <w:r w:rsidRPr="00F54B35">
        <w:rPr>
          <w:rFonts w:ascii="Bookman Old Style" w:hAnsi="Bookman Old Style" w:cs="Arial"/>
          <w:sz w:val="28"/>
          <w:szCs w:val="28"/>
          <w:lang w:val="uk-UA"/>
        </w:rPr>
        <w:t>и вважаємо красивих тих людей, які є здоровими й життєрадісними, з якими нам приємно бувати поруч. Вони мають бути надійними й відкритими в спілкуванні.</w:t>
      </w:r>
    </w:p>
    <w:p w:rsidR="003B1C7F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  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 </w:t>
      </w: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Ми вважаємо красивими пряму поставу й сильні м’язи, нам подобається тіло, яке перебуває в постійному русі. Рух сам по </w:t>
      </w:r>
    </w:p>
    <w:p w:rsidR="003B1C7F" w:rsidRDefault="003B1C7F" w:rsidP="003B1C7F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sz w:val="28"/>
          <w:szCs w:val="28"/>
          <w:lang w:val="uk-UA"/>
        </w:rPr>
      </w:pPr>
      <w:r>
        <w:rPr>
          <w:rFonts w:ascii="Bookman Old Style" w:hAnsi="Bookman Old Style" w:cs="Arial"/>
          <w:sz w:val="28"/>
          <w:szCs w:val="28"/>
          <w:lang w:val="uk-UA"/>
        </w:rPr>
        <w:t>-73-</w:t>
      </w:r>
    </w:p>
    <w:p w:rsidR="00F54B35" w:rsidRPr="00F54B35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lastRenderedPageBreak/>
        <w:t>собі теж красивий. Наші смаки багато в чому сформовані природою. Нам подобаються великі очі, густі брови, довгі вії, рівні зуби, але все це обертається ще й на користь для організму, тобто є не тільки простою красою.</w:t>
      </w:r>
    </w:p>
    <w:p w:rsidR="00F54B35" w:rsidRDefault="00F54B35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F54B35">
        <w:rPr>
          <w:rFonts w:ascii="Bookman Old Style" w:hAnsi="Bookman Old Style" w:cs="Arial"/>
          <w:sz w:val="28"/>
          <w:szCs w:val="28"/>
          <w:lang w:val="uk-UA"/>
        </w:rPr>
        <w:t xml:space="preserve">    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 </w:t>
      </w:r>
      <w:r w:rsidRPr="00F54B35">
        <w:rPr>
          <w:rFonts w:ascii="Bookman Old Style" w:hAnsi="Bookman Old Style" w:cs="Arial"/>
          <w:sz w:val="28"/>
          <w:szCs w:val="28"/>
          <w:lang w:val="uk-UA"/>
        </w:rPr>
        <w:t>Сучасна людина ніколи не відмовиться від тих своїх властивостей і якостей, які роблять її здоровою. Саме здорову людину більшість людей вважають красивою.</w:t>
      </w:r>
      <w:r w:rsidR="00B84D5E">
        <w:rPr>
          <w:rFonts w:ascii="Bookman Old Style" w:hAnsi="Bookman Old Style" w:cs="Arial"/>
          <w:sz w:val="28"/>
          <w:szCs w:val="28"/>
          <w:lang w:val="uk-UA"/>
        </w:rPr>
        <w:t>(За Г. Власюк</w:t>
      </w:r>
      <w:r w:rsidR="00AA75B2">
        <w:rPr>
          <w:rFonts w:ascii="Bookman Old Style" w:hAnsi="Bookman Old Style" w:cs="Arial"/>
          <w:sz w:val="28"/>
          <w:szCs w:val="28"/>
          <w:lang w:val="uk-UA"/>
        </w:rPr>
        <w:t>).</w:t>
      </w:r>
    </w:p>
    <w:p w:rsidR="00AA75B2" w:rsidRDefault="00AA75B2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>
        <w:rPr>
          <w:rFonts w:ascii="Bookman Old Style" w:hAnsi="Bookman Old Style" w:cs="Arial"/>
          <w:sz w:val="28"/>
          <w:szCs w:val="28"/>
          <w:lang w:val="uk-UA"/>
        </w:rPr>
        <w:t>(198 слів)</w:t>
      </w:r>
    </w:p>
    <w:p w:rsidR="004B4604" w:rsidRDefault="004B4604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</w:p>
    <w:p w:rsidR="004B4604" w:rsidRPr="004B4604" w:rsidRDefault="004B4604" w:rsidP="00F54B3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Cs w:val="24"/>
          <w:lang w:val="uk-UA"/>
        </w:rPr>
      </w:pPr>
      <w:r>
        <w:rPr>
          <w:rFonts w:ascii="Bookman Old Style" w:hAnsi="Bookman Old Style" w:cs="Arial"/>
          <w:szCs w:val="24"/>
          <w:lang w:val="uk-UA"/>
        </w:rPr>
        <w:t>Пояснити лексичне значення слова «темперамент».</w:t>
      </w:r>
    </w:p>
    <w:p w:rsidR="00705269" w:rsidRPr="00F54B35" w:rsidRDefault="00705269" w:rsidP="00F54B35">
      <w:pPr>
        <w:jc w:val="both"/>
        <w:rPr>
          <w:rFonts w:ascii="Bookman Old Style" w:hAnsi="Bookman Old Style"/>
          <w:sz w:val="28"/>
          <w:szCs w:val="28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ПРЕ-, ПРИ-, ПРІ-,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ПЕРЕ-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38552A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префіксів З-,С-.</w:t>
      </w:r>
    </w:p>
    <w:p w:rsidR="006E3B7E" w:rsidRDefault="0038552A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38552A" w:rsidRPr="0038552A" w:rsidRDefault="0038552A" w:rsidP="0038552A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E3B7E" w:rsidRDefault="006E3B7E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38552A" w:rsidRDefault="005C2939" w:rsidP="0038552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38552A">
        <w:rPr>
          <w:rFonts w:ascii="Bookman Old Style" w:hAnsi="Bookman Old Style"/>
          <w:sz w:val="28"/>
          <w:szCs w:val="28"/>
          <w:lang w:val="uk-UA"/>
        </w:rPr>
        <w:t xml:space="preserve">       Розділові знаки в реченнях із вставними словами.</w:t>
      </w:r>
    </w:p>
    <w:p w:rsidR="00AE23D2" w:rsidRDefault="00AE23D2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AE23D2" w:rsidRDefault="00AE23D2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кінці речень.</w:t>
      </w:r>
    </w:p>
    <w:p w:rsidR="006E3B7E" w:rsidRDefault="006E3B7E" w:rsidP="006E3B7E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8F5BD8" w:rsidRDefault="008F5BD8" w:rsidP="008F5BD8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КОНТРОЛЬНИЙ ДИКТАНТ</w:t>
      </w:r>
    </w:p>
    <w:p w:rsidR="008F5BD8" w:rsidRDefault="008F5BD8" w:rsidP="008F5BD8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8F5BD8" w:rsidRPr="008F5BD8" w:rsidRDefault="008F5BD8" w:rsidP="008F5BD8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Про шкоду нікотину</w:t>
      </w:r>
    </w:p>
    <w:p w:rsidR="00032F35" w:rsidRDefault="00032F35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val="uk-UA"/>
        </w:rPr>
      </w:pPr>
    </w:p>
    <w:p w:rsidR="008F5BD8" w:rsidRPr="008F5BD8" w:rsidRDefault="008F5BD8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</w:rPr>
      </w:pPr>
      <w:r w:rsidRPr="008F5BD8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val="uk-UA"/>
        </w:rPr>
        <w:t xml:space="preserve">     Куріння,</w:t>
      </w:r>
      <w:r w:rsidRPr="008F5BD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на жаль, є дуже розповсюдженою шкідливою звичкою, про яку всі знають. Але позбу</w:t>
      </w:r>
      <w:r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тися цієї шкідливої звички надзвичайно важко. Тому її краще не набувати.</w:t>
      </w:r>
    </w:p>
    <w:p w:rsidR="008F5BD8" w:rsidRPr="008F5BD8" w:rsidRDefault="008F5BD8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Роблячи вибір між курінням і відмовою від нього, ви маєте зважати на таке.</w:t>
      </w:r>
    </w:p>
    <w:p w:rsidR="008F5BD8" w:rsidRDefault="008F5BD8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</w:t>
      </w:r>
      <w:r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У процесі куріння тютюну утворюються такі шкідливі речовини, як нікотин, етилен, миш’як, вісмут, аміак, свинець, ор</w:t>
      </w:r>
      <w:r w:rsidR="00AE23D2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ганічні кислоти, отруйні гази  й</w:t>
      </w:r>
      <w:r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багато інших шкідливих хімічних сполук. Найбільш отруйними серед них є нікотин та синильна кислота.</w:t>
      </w:r>
    </w:p>
    <w:p w:rsidR="003B1C7F" w:rsidRDefault="008F5BD8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Куріння впливає насамперед на нервову систему. Воно </w:t>
      </w:r>
    </w:p>
    <w:p w:rsidR="003B1C7F" w:rsidRDefault="003B1C7F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                                        -74-</w:t>
      </w:r>
    </w:p>
    <w:p w:rsidR="008F5BD8" w:rsidRPr="008F5BD8" w:rsidRDefault="003B1C7F" w:rsidP="003B1C7F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8F5BD8"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послаблює увагу, пам’ять, розумову активність і є однією з причин різних нервових розладів у підлітків. Куріння призводить до появи ранкового кашлю, го</w:t>
      </w:r>
      <w:r w:rsidR="008F5BD8"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ловного болю, різних неприємних від</w:t>
      </w:r>
      <w:r w:rsidR="00AE23D2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чуттів у</w:t>
      </w:r>
      <w:r w:rsid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ділянці шлунка, серця, </w:t>
      </w:r>
      <w:r w:rsidR="008F5BD8"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коливань ар</w:t>
      </w:r>
      <w:r w:rsid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теріального тиску, втрати сну </w:t>
      </w:r>
      <w:r w:rsidR="008F5BD8"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 апетиту</w:t>
      </w:r>
      <w:r w:rsidR="00AA75B2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підручника)</w:t>
      </w:r>
      <w:r w:rsidR="008F5BD8" w:rsidRPr="008F5BD8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</w:p>
    <w:p w:rsidR="008F5BD8" w:rsidRPr="008F5BD8" w:rsidRDefault="00032F35" w:rsidP="008F5BD8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(115 слів)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,БЕЗ-.</w:t>
      </w:r>
    </w:p>
    <w:p w:rsidR="00AE23D2" w:rsidRDefault="00AE23D2" w:rsidP="00AE23D2">
      <w:pPr>
        <w:ind w:left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AE23D2">
        <w:rPr>
          <w:rFonts w:ascii="Bookman Old Style" w:hAnsi="Bookman Old Style"/>
          <w:sz w:val="28"/>
          <w:szCs w:val="28"/>
          <w:lang w:val="uk-UA"/>
        </w:rPr>
        <w:t>Уподібнення приголосних.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AE23D2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D703FB" w:rsidRDefault="00AE23D2" w:rsidP="005C2939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прислівників.</w:t>
      </w:r>
    </w:p>
    <w:p w:rsidR="00AE23D2" w:rsidRPr="00AE23D2" w:rsidRDefault="00AE23D2" w:rsidP="00AE23D2">
      <w:pPr>
        <w:ind w:left="36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AE23D2" w:rsidRDefault="006E3B7E" w:rsidP="00AE23D2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AE23D2" w:rsidRDefault="00AE23D2" w:rsidP="00AE23D2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вставними словами.</w:t>
      </w:r>
    </w:p>
    <w:p w:rsidR="00AE23D2" w:rsidRDefault="00AE23D2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AE23D2" w:rsidRDefault="00AE23D2" w:rsidP="005C2939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AE23D2" w:rsidRDefault="00AE23D2" w:rsidP="00AE23D2">
      <w:pPr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AE23D2" w:rsidRDefault="00AE23D2" w:rsidP="00AE23D2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8F5BD8" w:rsidRDefault="00705269" w:rsidP="00705269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СЛУЖБОВІ ЧАСТИНИ МОВИ</w:t>
      </w:r>
    </w:p>
    <w:p w:rsidR="00705269" w:rsidRDefault="00B06382" w:rsidP="00705269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ПРИЙМЕННИК. СПОЛУЧНИК. ЧАСТКА</w:t>
      </w:r>
    </w:p>
    <w:p w:rsidR="00B06382" w:rsidRPr="00B06382" w:rsidRDefault="00B06382" w:rsidP="00705269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B06382" w:rsidRDefault="00B06382" w:rsidP="00032F35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B06382">
        <w:rPr>
          <w:rFonts w:ascii="Bookman Old Style" w:hAnsi="Bookman Old Style"/>
          <w:sz w:val="28"/>
          <w:szCs w:val="28"/>
          <w:lang w:val="uk-UA"/>
        </w:rPr>
        <w:t>ВИБІРКОВИЙ ДИКТАНТ</w:t>
      </w:r>
    </w:p>
    <w:p w:rsidR="00032F35" w:rsidRDefault="00032F35" w:rsidP="00032F35">
      <w:pPr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300627" w:rsidRPr="00300627" w:rsidRDefault="00B06382" w:rsidP="00300627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Виписати прийменники зі словами, з якими вони вживаються.</w:t>
      </w:r>
    </w:p>
    <w:p w:rsidR="00300627" w:rsidRPr="00300627" w:rsidRDefault="00300627" w:rsidP="00300627">
      <w:pPr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300627" w:rsidRPr="00300627" w:rsidRDefault="00300627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Куріння імітує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«</w:t>
      </w:r>
      <w:proofErr w:type="spellStart"/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вгамування</w:t>
      </w:r>
      <w:proofErr w:type="spellEnd"/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голоду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»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 оскільки ніко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тин зменшує перистальтику (скорочення стінок) шлун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ка, що призводить до різкої втрати апетиту. Однак при цьому збільшується ймовірність виникнення гастриту. З'являються нудота, неприємний запах із рота, нездоро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вий, земляний колір обличчя, швидка стомлюваність, біль у шлунку.</w:t>
      </w:r>
    </w:p>
    <w:p w:rsidR="00300627" w:rsidRDefault="00300627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Куріння порушує роботу ендокринних залоз, що є особливо небезпечним у підлітковому віці, оскільки від нормального функціонування ендокринної систе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ми залежать фізичний та психічний розвиток людини.</w:t>
      </w:r>
    </w:p>
    <w:p w:rsidR="003B1C7F" w:rsidRPr="00300627" w:rsidRDefault="003B1C7F" w:rsidP="003B1C7F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-75-</w:t>
      </w:r>
    </w:p>
    <w:p w:rsidR="00300627" w:rsidRDefault="00300627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lastRenderedPageBreak/>
        <w:t xml:space="preserve">     Існує ще один дуже важливий негативний наслідок куріння. Оскільки в підлітка-курця страждає багато фізіологічних систем і органів, то в нього уповільнюєть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ся процес статевого дозрівання, порушуються нормаль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ні процеси росту й розвитку. І це відбувається не ви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softHyphen/>
        <w:t>падково, адже в організмі людини всі його структури перебувають у тісному взаємозв'язку</w:t>
      </w:r>
      <w:r w:rsidR="00AA75B2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підручника)</w:t>
      </w:r>
      <w:r w:rsidRPr="0030062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</w:p>
    <w:p w:rsidR="00AA75B2" w:rsidRDefault="00AA75B2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</w:t>
      </w:r>
      <w:r w:rsidR="0019231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108 слів)</w:t>
      </w:r>
    </w:p>
    <w:p w:rsidR="003B1C7F" w:rsidRDefault="003B1C7F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3B1C7F" w:rsidRDefault="003B1C7F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Cs w:val="24"/>
          <w:lang w:val="uk-UA"/>
        </w:rPr>
      </w:pPr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Поясніть лексичне значення слова «</w:t>
      </w:r>
      <w:proofErr w:type="spellStart"/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вгамування</w:t>
      </w:r>
      <w:proofErr w:type="spellEnd"/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>».</w:t>
      </w:r>
    </w:p>
    <w:p w:rsidR="003B1C7F" w:rsidRPr="003B1C7F" w:rsidRDefault="003B1C7F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Cs w:val="24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префіксів З-,С-.</w:t>
      </w:r>
    </w:p>
    <w:p w:rsidR="005C2939" w:rsidRDefault="005C2939" w:rsidP="005C2939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Написання префіксів ПРЕ-, ПРИ-, ПРІ-,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ПЕРЕ-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сполучень ЙО,ЬО.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5C2939" w:rsidRDefault="005C293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прикладок.</w:t>
      </w:r>
    </w:p>
    <w:p w:rsidR="005C2939" w:rsidRDefault="005C2939" w:rsidP="005C2939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5C2939" w:rsidRDefault="005C2939" w:rsidP="005C2939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5C2939" w:rsidRDefault="005C2939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5C2939" w:rsidRDefault="005C2939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300627" w:rsidRDefault="00300627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300627" w:rsidRDefault="00300627" w:rsidP="00300627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ТВОРЧИЙ ДИКТАНТ</w:t>
      </w:r>
    </w:p>
    <w:p w:rsidR="00300627" w:rsidRDefault="00AA75B2" w:rsidP="00300627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</w:p>
    <w:p w:rsidR="00300627" w:rsidRDefault="00300627" w:rsidP="00300627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Cs w:val="24"/>
          <w:lang w:val="uk-UA"/>
        </w:rPr>
      </w:pPr>
      <w:r>
        <w:rPr>
          <w:rFonts w:ascii="Bookman Old Style" w:eastAsia="Times New Roman" w:hAnsi="Bookman Old Style" w:cs="Times New Roman"/>
          <w:color w:val="000000"/>
          <w:szCs w:val="24"/>
          <w:lang w:val="uk-UA"/>
        </w:rPr>
        <w:t>Поставити слова у потрібному відмінку</w:t>
      </w:r>
    </w:p>
    <w:p w:rsidR="00032F35" w:rsidRDefault="00032F35" w:rsidP="00FE72F4">
      <w:pPr>
        <w:pStyle w:val="a5"/>
        <w:jc w:val="center"/>
        <w:rPr>
          <w:rFonts w:ascii="Bookman Old Style" w:hAnsi="Bookman Old Style" w:cs="Times New Roman"/>
          <w:b/>
          <w:sz w:val="28"/>
          <w:szCs w:val="28"/>
          <w:lang w:val="uk-UA" w:eastAsia="uk-UA"/>
        </w:rPr>
      </w:pPr>
    </w:p>
    <w:p w:rsidR="00467C4D" w:rsidRDefault="00FE72F4" w:rsidP="00FE72F4">
      <w:pPr>
        <w:pStyle w:val="a5"/>
        <w:jc w:val="center"/>
        <w:rPr>
          <w:rFonts w:ascii="Bookman Old Style" w:hAnsi="Bookman Old Style" w:cs="Times New Roman"/>
          <w:b/>
          <w:sz w:val="28"/>
          <w:szCs w:val="28"/>
          <w:lang w:val="uk-UA" w:eastAsia="uk-UA"/>
        </w:rPr>
      </w:pPr>
      <w:r w:rsidRPr="00FE72F4">
        <w:rPr>
          <w:rFonts w:ascii="Bookman Old Style" w:hAnsi="Bookman Old Style" w:cs="Times New Roman"/>
          <w:b/>
          <w:sz w:val="28"/>
          <w:szCs w:val="28"/>
          <w:lang w:val="uk-UA" w:eastAsia="uk-UA"/>
        </w:rPr>
        <w:t xml:space="preserve">Духовна складова здоров’я </w:t>
      </w:r>
    </w:p>
    <w:p w:rsidR="00FE72F4" w:rsidRPr="00FE72F4" w:rsidRDefault="00FE72F4" w:rsidP="00FE72F4">
      <w:pPr>
        <w:pStyle w:val="a5"/>
        <w:jc w:val="center"/>
        <w:rPr>
          <w:rFonts w:ascii="Bookman Old Style" w:hAnsi="Bookman Old Style" w:cs="Times New Roman"/>
          <w:sz w:val="28"/>
          <w:szCs w:val="28"/>
          <w:lang w:val="uk-UA" w:eastAsia="uk-UA"/>
        </w:rPr>
      </w:pPr>
    </w:p>
    <w:p w:rsidR="00467C4D" w:rsidRDefault="00467C4D" w:rsidP="00816579">
      <w:pPr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 w:rsidRPr="00FE72F4">
        <w:rPr>
          <w:rFonts w:ascii="Bookman Old Style" w:eastAsia="Times New Roman" w:hAnsi="Bookman Old Style" w:cs="Times New Roman"/>
          <w:iCs/>
          <w:sz w:val="28"/>
          <w:szCs w:val="28"/>
          <w:lang w:val="uk-UA" w:eastAsia="uk-UA"/>
        </w:rPr>
        <w:t>Духовна складова здоров'я</w:t>
      </w:r>
      <w:r w:rsidRPr="00FE72F4">
        <w:rPr>
          <w:rFonts w:ascii="Bookman Old Style" w:eastAsia="Times New Roman" w:hAnsi="Bookman Old Style" w:cs="Times New Roman"/>
          <w:b/>
          <w:sz w:val="28"/>
          <w:szCs w:val="28"/>
          <w:lang w:val="uk-UA" w:eastAsia="uk-UA"/>
        </w:rPr>
        <w:t xml:space="preserve"> </w:t>
      </w:r>
      <w:r w:rsidRPr="00FE72F4">
        <w:rPr>
          <w:rFonts w:ascii="Bookman Old Style" w:eastAsia="Times New Roman" w:hAnsi="Bookman Old Style" w:cs="Times New Roman"/>
          <w:sz w:val="28"/>
          <w:szCs w:val="28"/>
          <w:lang w:val="uk-UA" w:eastAsia="uk-UA"/>
        </w:rPr>
        <w:t>є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своєрідною вершиною, яка збирає все найкраще в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людин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а)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.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Впродовж 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ус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е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життя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кожний з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(ми)</w:t>
      </w:r>
      <w:r w:rsidR="00816579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духовно розвивається й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самовдосконалюється. Для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(суспільство)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, близьких і друзів, для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сам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а)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себе людина розкривається через неповторні поєднання:</w:t>
      </w:r>
      <w:r w:rsidRPr="00FE72F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баченн</w:t>
      </w:r>
      <w:r w:rsidR="00816579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я прекрасного в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(довкілля)</w:t>
      </w:r>
      <w:r w:rsidR="00816579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й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в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сам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а)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собі; вироблення певних правил поведінки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ото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softHyphen/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чуючий)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світ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і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як за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закони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суспільства, так і за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внутрішні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й)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моральним кодексом;  розуміння сутності навколишнього світу; місця людини в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природ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а)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й суспільстві, її життєвих цін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softHyphen/>
        <w:t xml:space="preserve">ностей, вибору способу власного життя,  відповідальності за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здоров'я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)</w:t>
      </w:r>
      <w:r w:rsidR="00816579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й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життя своє та інших людей; набуття</w:t>
      </w:r>
      <w:r w:rsidR="00816579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унікальної властивості вірити в 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т</w:t>
      </w:r>
      <w:r w:rsidR="00816579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е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, у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що </w:t>
      </w:r>
      <w:r w:rsidRPr="0085210E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віриш</w:t>
      </w:r>
      <w:r w:rsidR="00FE72F4" w:rsidRPr="0085210E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)</w:t>
      </w:r>
      <w:r w:rsidRPr="0085210E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.</w:t>
      </w:r>
    </w:p>
    <w:p w:rsidR="003B1C7F" w:rsidRDefault="003B1C7F" w:rsidP="003B1C7F">
      <w:pPr>
        <w:ind w:left="20" w:right="20" w:firstLine="260"/>
        <w:jc w:val="center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-76-</w:t>
      </w:r>
    </w:p>
    <w:p w:rsidR="0008221D" w:rsidRDefault="00467C4D" w:rsidP="00032F35">
      <w:pPr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lastRenderedPageBreak/>
        <w:t xml:space="preserve">Знання  про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духовн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а)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складову здоров'я дає мож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softHyphen/>
        <w:t xml:space="preserve">ливість молодій людині зорієнтуватися на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пор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іг)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життєвого шляху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до 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духовн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і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ст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ь)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, пізнати основні її характеристики та 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взаємозв'язки з (фізична)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, соціальною та</w:t>
      </w:r>
      <w:r w:rsidRPr="002525DB">
        <w:rPr>
          <w:rFonts w:ascii="Bookman Old Style" w:eastAsia="Times New Roman" w:hAnsi="Bookman Old Style" w:cs="Bookman Old Style"/>
          <w:szCs w:val="24"/>
          <w:lang w:val="uk-UA" w:eastAsia="uk-UA"/>
        </w:rPr>
        <w:t xml:space="preserve"> 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психічною складовими здоров'я. Очевид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softHyphen/>
      </w:r>
      <w:r w:rsidRPr="00FE72F4">
        <w:rPr>
          <w:rFonts w:ascii="Bookman Old Style" w:eastAsia="Times New Roman" w:hAnsi="Bookman Old Style" w:cs="Times New Roman"/>
          <w:sz w:val="28"/>
          <w:szCs w:val="28"/>
          <w:lang w:val="uk-UA" w:eastAsia="uk-UA"/>
        </w:rPr>
        <w:t>ним є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</w:t>
      </w:r>
      <w:r w:rsidR="00F7092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плив духовного життя на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(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здоров'я</w:t>
      </w:r>
      <w:r w:rsid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людини</w:t>
      </w:r>
      <w:r w:rsidR="00192317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(З журналу)</w:t>
      </w:r>
      <w:r w:rsidRPr="00FE72F4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.</w:t>
      </w:r>
    </w:p>
    <w:p w:rsidR="00192317" w:rsidRDefault="00816579" w:rsidP="00192317">
      <w:pPr>
        <w:ind w:left="20" w:right="20" w:hanging="20"/>
        <w:jc w:val="both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(131</w:t>
      </w:r>
      <w:r w:rsidR="00192317"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слова)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816579" w:rsidRDefault="0081657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816579" w:rsidRDefault="00816579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816579" w:rsidRDefault="0081657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816579" w:rsidRDefault="0081657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,БЕЗ-.</w:t>
      </w:r>
    </w:p>
    <w:p w:rsidR="00816579" w:rsidRDefault="00816579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D703FB" w:rsidRPr="00816579" w:rsidRDefault="00816579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8757A" w:rsidRDefault="0068757A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E3B7E" w:rsidRDefault="0068757A" w:rsidP="0068757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</w:t>
      </w:r>
      <w:r w:rsidR="006E3B7E" w:rsidRPr="0068757A"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032F35" w:rsidRDefault="00032F35" w:rsidP="0068757A">
      <w:pPr>
        <w:ind w:right="20"/>
        <w:jc w:val="both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</w:p>
    <w:p w:rsidR="0008221D" w:rsidRDefault="0008221D" w:rsidP="0008221D">
      <w:pPr>
        <w:ind w:left="20" w:right="20" w:firstLine="260"/>
        <w:jc w:val="center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ВИБІРКОВО-РОЗПОДІЛЬНИЙ ДИКТАНТ</w:t>
      </w:r>
    </w:p>
    <w:p w:rsidR="0008221D" w:rsidRDefault="0008221D" w:rsidP="0008221D">
      <w:pPr>
        <w:ind w:left="20" w:right="20" w:firstLine="260"/>
        <w:jc w:val="center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</w:p>
    <w:p w:rsidR="0008221D" w:rsidRDefault="0008221D" w:rsidP="0008221D">
      <w:pPr>
        <w:ind w:left="20" w:right="20" w:firstLine="260"/>
        <w:jc w:val="both"/>
        <w:rPr>
          <w:rFonts w:ascii="Bookman Old Style" w:eastAsia="Times New Roman" w:hAnsi="Bookman Old Style" w:cs="Times New Roman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Cs w:val="24"/>
          <w:lang w:val="uk-UA" w:eastAsia="ru-RU"/>
        </w:rPr>
        <w:t>Записати сполучники в дві колонки: в першу – сполучники сурядності, в другу – сполучники підрядності.</w:t>
      </w:r>
    </w:p>
    <w:p w:rsidR="0008221D" w:rsidRDefault="0008221D" w:rsidP="0008221D">
      <w:pPr>
        <w:ind w:left="20" w:right="20" w:firstLine="260"/>
        <w:jc w:val="both"/>
        <w:rPr>
          <w:rFonts w:ascii="Bookman Old Style" w:eastAsia="Times New Roman" w:hAnsi="Bookman Old Style" w:cs="Times New Roman"/>
          <w:szCs w:val="24"/>
          <w:lang w:val="uk-UA" w:eastAsia="ru-RU"/>
        </w:rPr>
      </w:pPr>
    </w:p>
    <w:p w:rsidR="0008221D" w:rsidRDefault="0008221D" w:rsidP="0008221D">
      <w:pPr>
        <w:ind w:left="20" w:right="20" w:firstLine="260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>Які фізичні вправи чи види спорту краще вибрати</w:t>
      </w:r>
    </w:p>
    <w:p w:rsidR="00032F35" w:rsidRDefault="00032F35" w:rsidP="0008221D">
      <w:pPr>
        <w:pStyle w:val="a5"/>
        <w:jc w:val="both"/>
        <w:rPr>
          <w:rFonts w:ascii="Bookman Old Style" w:hAnsi="Bookman Old Style" w:cs="Times New Roman"/>
          <w:szCs w:val="24"/>
          <w:lang w:val="uk-UA"/>
        </w:rPr>
      </w:pPr>
    </w:p>
    <w:p w:rsidR="0008221D" w:rsidRPr="0008221D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Cs w:val="24"/>
          <w:lang w:val="uk-UA"/>
        </w:rPr>
        <w:t xml:space="preserve">     </w:t>
      </w:r>
      <w:r w:rsidRPr="0008221D">
        <w:rPr>
          <w:rFonts w:ascii="Bookman Old Style" w:hAnsi="Bookman Old Style" w:cs="Times New Roman"/>
          <w:sz w:val="28"/>
          <w:szCs w:val="28"/>
          <w:lang w:val="uk-UA"/>
        </w:rPr>
        <w:t>Які фізичні вправи чи види спорту краще вибрати. Будь-які, що відповідають вашому віку. Головне, щоб ц</w:t>
      </w:r>
      <w:r w:rsidR="0068757A">
        <w:rPr>
          <w:rFonts w:ascii="Bookman Old Style" w:hAnsi="Bookman Old Style" w:cs="Times New Roman"/>
          <w:sz w:val="28"/>
          <w:szCs w:val="28"/>
          <w:lang w:val="uk-UA"/>
        </w:rPr>
        <w:t>і вправи приносили задоволення й</w:t>
      </w: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 не шкодили вашому здоров’ю.</w:t>
      </w:r>
    </w:p>
    <w:p w:rsidR="0008221D" w:rsidRPr="0008221D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     Найкращий час для занять фізичними вправами – за годину після обіду та не пізніше ніж за дві години до сну. Ввечері, після приготування уроків, бажано просто прогулятися на свіжому повітрі. Це сприятиме міцному сну.</w:t>
      </w:r>
    </w:p>
    <w:p w:rsidR="0008221D" w:rsidRPr="0008221D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     Навесні та влітку, якщо ви встаєте рано, можна також встигнути зробити кілька фізичних вправ. Добре, коли це стане вашою звичкою.</w:t>
      </w:r>
    </w:p>
    <w:p w:rsidR="0008221D" w:rsidRPr="0008221D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     У школі на уроках фізкультури учні виконують вправи за спеціальною навчальною програмою. Але що робити тому, хто фізично слабкий і не може зробити все, що пропонує вчитель? Тоді слід робити вправи, які подобаються чи краще виходять.  </w:t>
      </w:r>
    </w:p>
    <w:p w:rsidR="003B1C7F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     Якщо ви вирішили самостійно виконувати фізичні вправи, періодично звертайтесь до шкільного лікаря чи у свою </w:t>
      </w:r>
    </w:p>
    <w:p w:rsidR="003B1C7F" w:rsidRDefault="003B1C7F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3B1C7F" w:rsidRDefault="003B1C7F" w:rsidP="003B1C7F">
      <w:pPr>
        <w:pStyle w:val="a5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-77-</w:t>
      </w:r>
    </w:p>
    <w:p w:rsidR="00B84D5E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08221D">
        <w:rPr>
          <w:rFonts w:ascii="Bookman Old Style" w:hAnsi="Bookman Old Style" w:cs="Times New Roman"/>
          <w:sz w:val="28"/>
          <w:szCs w:val="28"/>
          <w:lang w:val="uk-UA"/>
        </w:rPr>
        <w:lastRenderedPageBreak/>
        <w:t xml:space="preserve">поліклініку, </w:t>
      </w:r>
      <w:r w:rsidR="00B84D5E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щоб </w:t>
      </w:r>
      <w:r w:rsidR="00B84D5E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08221D">
        <w:rPr>
          <w:rFonts w:ascii="Bookman Old Style" w:hAnsi="Bookman Old Style" w:cs="Times New Roman"/>
          <w:sz w:val="28"/>
          <w:szCs w:val="28"/>
          <w:lang w:val="uk-UA"/>
        </w:rPr>
        <w:t>перевірити стан</w:t>
      </w:r>
      <w:r w:rsidR="00B84D5E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08221D">
        <w:rPr>
          <w:rFonts w:ascii="Bookman Old Style" w:hAnsi="Bookman Old Style" w:cs="Times New Roman"/>
          <w:sz w:val="28"/>
          <w:szCs w:val="28"/>
          <w:lang w:val="uk-UA"/>
        </w:rPr>
        <w:t xml:space="preserve"> свого </w:t>
      </w:r>
      <w:r w:rsidR="00B84D5E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08221D">
        <w:rPr>
          <w:rFonts w:ascii="Bookman Old Style" w:hAnsi="Bookman Old Style" w:cs="Times New Roman"/>
          <w:sz w:val="28"/>
          <w:szCs w:val="28"/>
          <w:lang w:val="uk-UA"/>
        </w:rPr>
        <w:t>здоров’я</w:t>
      </w:r>
      <w:r w:rsidR="00B84D5E">
        <w:rPr>
          <w:rFonts w:ascii="Bookman Old Style" w:hAnsi="Bookman Old Style" w:cs="Times New Roman"/>
          <w:sz w:val="28"/>
          <w:szCs w:val="28"/>
          <w:lang w:val="uk-UA"/>
        </w:rPr>
        <w:t xml:space="preserve">  (За </w:t>
      </w:r>
    </w:p>
    <w:p w:rsidR="003B1C7F" w:rsidRDefault="00B84D5E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Р.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Дмитрюковою</w:t>
      </w:r>
      <w:proofErr w:type="spellEnd"/>
      <w:r w:rsidR="00192317">
        <w:rPr>
          <w:rFonts w:ascii="Bookman Old Style" w:hAnsi="Bookman Old Style" w:cs="Times New Roman"/>
          <w:sz w:val="28"/>
          <w:szCs w:val="28"/>
          <w:lang w:val="uk-UA"/>
        </w:rPr>
        <w:t>).</w:t>
      </w:r>
    </w:p>
    <w:p w:rsidR="00192317" w:rsidRPr="0008221D" w:rsidRDefault="004C3190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(135 слів)</w:t>
      </w:r>
    </w:p>
    <w:p w:rsidR="0008221D" w:rsidRDefault="0008221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68757A" w:rsidRDefault="0068757A" w:rsidP="0068757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68757A" w:rsidRDefault="0068757A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68757A" w:rsidRDefault="0068757A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68757A" w:rsidRDefault="0068757A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займенників.</w:t>
      </w:r>
    </w:p>
    <w:p w:rsidR="0068757A" w:rsidRDefault="0068757A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ПРЕ-, ПРИ-, ПРІ-,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ПЕРЕ-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3A0C67" w:rsidRDefault="003A0C67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3A0C67" w:rsidRDefault="003A0C67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3A0C67" w:rsidRDefault="003A0C67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прислівників.</w:t>
      </w:r>
    </w:p>
    <w:p w:rsidR="003A0C67" w:rsidRDefault="003A0C67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3A0C67" w:rsidRDefault="003A0C67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префіксів З-,С-.</w:t>
      </w:r>
    </w:p>
    <w:p w:rsidR="00790EF7" w:rsidRDefault="00790EF7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68757A" w:rsidRPr="00790EF7" w:rsidRDefault="0068757A" w:rsidP="00790EF7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8757A" w:rsidRDefault="0068757A" w:rsidP="0068757A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790EF7" w:rsidRDefault="00790EF7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790EF7" w:rsidRDefault="00790EF7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Тире між підметом і присудком.</w:t>
      </w:r>
    </w:p>
    <w:p w:rsidR="00790EF7" w:rsidRDefault="00790EF7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790EF7" w:rsidRDefault="00790EF7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кінці речень.</w:t>
      </w:r>
    </w:p>
    <w:p w:rsidR="00790EF7" w:rsidRDefault="00790EF7" w:rsidP="00790EF7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97683E" w:rsidRDefault="0097683E" w:rsidP="00790EF7">
      <w:pPr>
        <w:pStyle w:val="a5"/>
        <w:rPr>
          <w:rFonts w:ascii="Bookman Old Style" w:hAnsi="Bookman Old Style" w:cs="Times New Roman"/>
          <w:sz w:val="28"/>
          <w:szCs w:val="28"/>
          <w:lang w:val="uk-UA"/>
        </w:rPr>
      </w:pPr>
    </w:p>
    <w:p w:rsidR="0008221D" w:rsidRDefault="0008221D" w:rsidP="0008221D">
      <w:pPr>
        <w:pStyle w:val="a5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ДИКТАНТИ- ПЕРЕКЛАДИ</w:t>
      </w:r>
    </w:p>
    <w:p w:rsidR="0008221D" w:rsidRDefault="0008221D" w:rsidP="0008221D">
      <w:pPr>
        <w:pStyle w:val="a5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</w:p>
    <w:p w:rsidR="0044059D" w:rsidRDefault="00F1612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 І</w:t>
      </w:r>
      <w:r w:rsidR="0008221D">
        <w:rPr>
          <w:rFonts w:ascii="Bookman Old Style" w:hAnsi="Bookman Old Style" w:cs="Times New Roman"/>
          <w:sz w:val="28"/>
          <w:szCs w:val="28"/>
          <w:lang w:val="uk-UA"/>
        </w:rPr>
        <w:t>.</w:t>
      </w:r>
      <w:r w:rsidR="0008221D">
        <w:rPr>
          <w:rFonts w:ascii="Bookman Old Style" w:hAnsi="Bookman Old Style" w:cs="Times New Roman"/>
          <w:sz w:val="28"/>
          <w:szCs w:val="28"/>
        </w:rPr>
        <w:t>Если, чтобы, что, как, словно</w:t>
      </w:r>
      <w:r w:rsidR="0044059D">
        <w:rPr>
          <w:rFonts w:ascii="Bookman Old Style" w:hAnsi="Bookman Old Style" w:cs="Times New Roman"/>
          <w:sz w:val="28"/>
          <w:szCs w:val="28"/>
        </w:rPr>
        <w:t>, точно, ибо, так как, хотя, когда, как только, пока, который, какой, чей, кто, где, куда, откуда, когда, потому что, из-за того что.</w:t>
      </w:r>
    </w:p>
    <w:p w:rsidR="00F1612D" w:rsidRPr="00F1612D" w:rsidRDefault="00F1612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08221D" w:rsidRDefault="00F1612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</w:t>
      </w:r>
      <w:r>
        <w:rPr>
          <w:rFonts w:ascii="Bookman Old Style" w:hAnsi="Bookman Old Style" w:cs="Times New Roman"/>
          <w:sz w:val="28"/>
          <w:szCs w:val="28"/>
          <w:lang w:val="uk-UA"/>
        </w:rPr>
        <w:t>ІІ</w:t>
      </w:r>
      <w:r w:rsidR="0044059D">
        <w:rPr>
          <w:rFonts w:ascii="Bookman Old Style" w:hAnsi="Bookman Old Style" w:cs="Times New Roman"/>
          <w:sz w:val="28"/>
          <w:szCs w:val="28"/>
        </w:rPr>
        <w:t>.</w:t>
      </w:r>
      <w:r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        </w:t>
      </w:r>
      <w:proofErr w:type="spellStart"/>
      <w:r>
        <w:rPr>
          <w:rFonts w:ascii="Bookman Old Style" w:hAnsi="Bookman Old Style" w:cs="Times New Roman"/>
          <w:b/>
          <w:sz w:val="28"/>
          <w:szCs w:val="28"/>
          <w:lang w:val="uk-UA"/>
        </w:rPr>
        <w:t>Солнце</w:t>
      </w:r>
      <w:proofErr w:type="spellEnd"/>
      <w:r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 и вода – </w:t>
      </w:r>
      <w:proofErr w:type="spellStart"/>
      <w:r>
        <w:rPr>
          <w:rFonts w:ascii="Bookman Old Style" w:hAnsi="Bookman Old Style" w:cs="Times New Roman"/>
          <w:b/>
          <w:sz w:val="28"/>
          <w:szCs w:val="28"/>
          <w:lang w:val="uk-UA"/>
        </w:rPr>
        <w:t>друзья</w:t>
      </w:r>
      <w:proofErr w:type="spellEnd"/>
      <w:r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8"/>
          <w:szCs w:val="28"/>
          <w:lang w:val="uk-UA"/>
        </w:rPr>
        <w:t>человека</w:t>
      </w:r>
      <w:proofErr w:type="spellEnd"/>
      <w:r w:rsidR="0008221D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F1612D" w:rsidRDefault="00F1612D" w:rsidP="0008221D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F1612D" w:rsidRDefault="00493B41" w:rsidP="007C2881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 </w:t>
      </w:r>
      <w:proofErr w:type="spellStart"/>
      <w:r w:rsidR="00F1612D">
        <w:rPr>
          <w:rFonts w:ascii="Bookman Old Style" w:hAnsi="Bookman Old Style" w:cs="Times New Roman"/>
          <w:sz w:val="28"/>
          <w:szCs w:val="28"/>
          <w:lang w:val="uk-UA"/>
        </w:rPr>
        <w:t>Со</w:t>
      </w:r>
      <w:r>
        <w:rPr>
          <w:rFonts w:ascii="Bookman Old Style" w:hAnsi="Bookman Old Style" w:cs="Times New Roman"/>
          <w:sz w:val="28"/>
          <w:szCs w:val="28"/>
          <w:lang w:val="uk-UA"/>
        </w:rPr>
        <w:t>л</w:t>
      </w:r>
      <w:r w:rsidR="00F1612D">
        <w:rPr>
          <w:rFonts w:ascii="Bookman Old Style" w:hAnsi="Bookman Old Style" w:cs="Times New Roman"/>
          <w:sz w:val="28"/>
          <w:szCs w:val="28"/>
          <w:lang w:val="uk-UA"/>
        </w:rPr>
        <w:t>нце</w:t>
      </w:r>
      <w:proofErr w:type="spellEnd"/>
      <w:r w:rsidR="00F1612D">
        <w:rPr>
          <w:rFonts w:ascii="Bookman Old Style" w:hAnsi="Bookman Old Style" w:cs="Times New Roman"/>
          <w:sz w:val="28"/>
          <w:szCs w:val="28"/>
          <w:lang w:val="uk-UA"/>
        </w:rPr>
        <w:t xml:space="preserve"> и вода в </w:t>
      </w:r>
      <w:proofErr w:type="spellStart"/>
      <w:r w:rsidR="00F1612D">
        <w:rPr>
          <w:rFonts w:ascii="Bookman Old Style" w:hAnsi="Bookman Old Style" w:cs="Times New Roman"/>
          <w:sz w:val="28"/>
          <w:szCs w:val="28"/>
          <w:lang w:val="uk-UA"/>
        </w:rPr>
        <w:t>летний</w:t>
      </w:r>
      <w:proofErr w:type="spellEnd"/>
      <w:r w:rsidR="00F1612D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 w:rsidR="00F1612D">
        <w:rPr>
          <w:rFonts w:ascii="Bookman Old Style" w:hAnsi="Bookman Old Style" w:cs="Times New Roman"/>
          <w:sz w:val="28"/>
          <w:szCs w:val="28"/>
          <w:lang w:val="uk-UA"/>
        </w:rPr>
        <w:t>период</w:t>
      </w:r>
      <w:proofErr w:type="spellEnd"/>
      <w:r w:rsidR="00F1612D">
        <w:rPr>
          <w:rFonts w:ascii="Bookman Old Style" w:hAnsi="Bookman Old Style" w:cs="Times New Roman"/>
          <w:sz w:val="28"/>
          <w:szCs w:val="28"/>
          <w:lang w:val="uk-UA"/>
        </w:rPr>
        <w:t xml:space="preserve"> – </w:t>
      </w:r>
      <w:proofErr w:type="spellStart"/>
      <w:r w:rsidR="00F1612D">
        <w:rPr>
          <w:rFonts w:ascii="Bookman Old Style" w:hAnsi="Bookman Old Style" w:cs="Times New Roman"/>
          <w:sz w:val="28"/>
          <w:szCs w:val="28"/>
          <w:lang w:val="uk-UA"/>
        </w:rPr>
        <w:t>лучшие</w:t>
      </w:r>
      <w:proofErr w:type="spellEnd"/>
      <w:r w:rsidR="00F1612D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 w:rsidR="00F1612D">
        <w:rPr>
          <w:rFonts w:ascii="Bookman Old Style" w:hAnsi="Bookman Old Style" w:cs="Times New Roman"/>
          <w:sz w:val="28"/>
          <w:szCs w:val="28"/>
          <w:lang w:val="uk-UA"/>
        </w:rPr>
        <w:t>друзья</w:t>
      </w:r>
      <w:proofErr w:type="spellEnd"/>
      <w:r w:rsidR="00F1612D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 w:rsidR="00F1612D">
        <w:rPr>
          <w:rFonts w:ascii="Bookman Old Style" w:hAnsi="Bookman Old Style" w:cs="Times New Roman"/>
          <w:sz w:val="28"/>
          <w:szCs w:val="28"/>
          <w:lang w:val="uk-UA"/>
        </w:rPr>
        <w:t>человека</w:t>
      </w:r>
      <w:proofErr w:type="spellEnd"/>
      <w:r w:rsidR="00F1612D">
        <w:rPr>
          <w:rFonts w:ascii="Bookman Old Style" w:hAnsi="Bookman Old Style" w:cs="Times New Roman"/>
          <w:sz w:val="28"/>
          <w:szCs w:val="28"/>
          <w:lang w:val="uk-UA"/>
        </w:rPr>
        <w:t>.</w:t>
      </w:r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использовать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их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надо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умело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Нельзя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забывать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несколько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простих правил.</w:t>
      </w:r>
    </w:p>
    <w:p w:rsidR="00493B41" w:rsidRDefault="00493B41" w:rsidP="007C2881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Загорать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купаться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следует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специально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отведенных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этого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местах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. Вода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должна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быть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чистой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дно – без коряг,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подводных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камней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свай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ям, а берег – с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отлогим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спуском.</w:t>
      </w:r>
    </w:p>
    <w:p w:rsidR="00493B41" w:rsidRDefault="00493B41" w:rsidP="007C2881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Запрещается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купаться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реках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сильным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течением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водоворотами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возле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мостов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Надо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помнить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что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купаясь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запретных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местах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вы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можете принести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несчастье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только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себе,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окружающим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>.</w:t>
      </w:r>
    </w:p>
    <w:p w:rsidR="003B1C7F" w:rsidRDefault="003B1C7F" w:rsidP="003B1C7F">
      <w:pPr>
        <w:pStyle w:val="a5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-78-</w:t>
      </w:r>
    </w:p>
    <w:p w:rsidR="00493B41" w:rsidRPr="00493B41" w:rsidRDefault="00493B41" w:rsidP="007C2881">
      <w:pPr>
        <w:pStyle w:val="a5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lastRenderedPageBreak/>
        <w:t xml:space="preserve">    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Нельзя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подплывать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идущим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пароходам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и катерам.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Это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опасно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жизни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Здесь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возникают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течения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которые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могут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затянуть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плывущего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под</w:t>
      </w:r>
      <w:proofErr w:type="spellEnd"/>
      <w:r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8"/>
          <w:szCs w:val="28"/>
          <w:lang w:val="uk-UA"/>
        </w:rPr>
        <w:t>винт</w:t>
      </w:r>
      <w:proofErr w:type="spellEnd"/>
      <w:r w:rsidR="00B84D5E">
        <w:rPr>
          <w:rFonts w:ascii="Bookman Old Style" w:hAnsi="Bookman Old Style" w:cs="Times New Roman"/>
          <w:sz w:val="28"/>
          <w:szCs w:val="28"/>
          <w:lang w:val="uk-UA"/>
        </w:rPr>
        <w:t xml:space="preserve"> (За В. Зоц</w:t>
      </w:r>
      <w:r w:rsidR="004C3190">
        <w:rPr>
          <w:rFonts w:ascii="Bookman Old Style" w:hAnsi="Bookman Old Style" w:cs="Times New Roman"/>
          <w:sz w:val="28"/>
          <w:szCs w:val="28"/>
          <w:lang w:val="uk-UA"/>
        </w:rPr>
        <w:t>)</w:t>
      </w:r>
      <w:r>
        <w:rPr>
          <w:rFonts w:ascii="Bookman Old Style" w:hAnsi="Bookman Old Style" w:cs="Times New Roman"/>
          <w:sz w:val="28"/>
          <w:szCs w:val="28"/>
          <w:lang w:val="uk-UA"/>
        </w:rPr>
        <w:t xml:space="preserve">.    </w:t>
      </w:r>
    </w:p>
    <w:p w:rsidR="0008221D" w:rsidRPr="00F1612D" w:rsidRDefault="0008221D" w:rsidP="0008221D">
      <w:pPr>
        <w:ind w:left="20" w:right="20" w:firstLine="26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67C4D" w:rsidRDefault="007C2881" w:rsidP="007C2881">
      <w:pPr>
        <w:spacing w:before="120" w:line="216" w:lineRule="exact"/>
        <w:ind w:left="140"/>
        <w:jc w:val="center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>СЛОВНИКОВИЙ ДИКТАНТ</w:t>
      </w:r>
    </w:p>
    <w:p w:rsidR="007C2881" w:rsidRDefault="007C2881" w:rsidP="007C2881">
      <w:pPr>
        <w:spacing w:before="120" w:line="216" w:lineRule="exact"/>
        <w:ind w:left="140"/>
        <w:jc w:val="center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</w:p>
    <w:p w:rsidR="007C2881" w:rsidRDefault="007C2881" w:rsidP="007C2881">
      <w:pPr>
        <w:spacing w:before="120"/>
        <w:ind w:left="140"/>
        <w:jc w:val="both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  <w:r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  <w:t xml:space="preserve">     Хіба, чи, невже, авжеж, еге, отож, так, що за, ледве чи, навряд, все-таки, стривай-но, скажи-бо, як-от, приніс-таки, колись-то, все ж таки, скажи ж бо, навіть, лише, тільки, так-то, нібито, оце, хоч.</w:t>
      </w:r>
    </w:p>
    <w:p w:rsidR="007C2881" w:rsidRPr="00FE72F4" w:rsidRDefault="007C2881" w:rsidP="007C2881">
      <w:pPr>
        <w:spacing w:before="120" w:line="216" w:lineRule="exact"/>
        <w:jc w:val="both"/>
        <w:rPr>
          <w:rFonts w:ascii="Bookman Old Style" w:eastAsia="Times New Roman" w:hAnsi="Bookman Old Style" w:cs="Bookman Old Style"/>
          <w:sz w:val="28"/>
          <w:szCs w:val="28"/>
          <w:lang w:val="uk-UA" w:eastAsia="uk-UA"/>
        </w:rPr>
      </w:pPr>
    </w:p>
    <w:p w:rsidR="002B32AD" w:rsidRDefault="002B32AD" w:rsidP="00A64BD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ПОПЕРЕДЖУВАЛЬНИЙ, </w:t>
      </w:r>
      <w:r w:rsidR="002B5F5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ПОЯСНЮВАЛЬНИЙ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</w:p>
    <w:p w:rsidR="00300627" w:rsidRDefault="002B32AD" w:rsidP="00A64BD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КОМЕНТОВАНИЙ </w:t>
      </w:r>
      <w:r w:rsidR="002B5F5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ДИКТАНТ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</w:t>
      </w:r>
    </w:p>
    <w:p w:rsidR="002B5F50" w:rsidRDefault="002B5F50" w:rsidP="00A64BD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2B5F50" w:rsidRDefault="002B5F50" w:rsidP="002B5F50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І.  1. Хміль не вода, чоловікові біда (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 н</w:t>
      </w:r>
      <w:r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ої мудро</w:t>
      </w:r>
      <w:r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ст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і</w:t>
      </w:r>
      <w:r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).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2. Горілкою розум не промиєш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(З н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3. Було б здоров’я, а все інше наживемо 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(З н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4. Коли б голова здорова, то будуть воли та корови 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(З н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5. Світ великий – було б здоров’я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(З н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6. Той здоров’я не цінить, хто хворим не був 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(З н</w:t>
      </w:r>
      <w:r w:rsidR="004C3190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 w:rsidR="004C3190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7. Хто здоровий, той ліків не потребує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н</w:t>
      </w:r>
      <w:r w:rsidR="005D17FE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8. Нехай ти був здоров, як вода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н</w:t>
      </w:r>
      <w:r w:rsidR="005D17FE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ародної мудрості).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</w:p>
    <w:p w:rsidR="00790EF7" w:rsidRDefault="00790EF7" w:rsidP="002B5F50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790EF7" w:rsidRDefault="00790EF7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790EF7" w:rsidRDefault="00790EF7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апострофа.</w:t>
      </w:r>
    </w:p>
    <w:p w:rsidR="00790EF7" w:rsidRDefault="00790EF7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573F1A" w:rsidRPr="00790EF7" w:rsidRDefault="00790EF7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D703FB" w:rsidRDefault="00D703FB" w:rsidP="00D703F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E3B7E" w:rsidRDefault="006E3B7E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Тире між підметом і присудком.</w:t>
      </w:r>
    </w:p>
    <w:p w:rsidR="00790EF7" w:rsidRDefault="00790EF7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790EF7" w:rsidRPr="00790EF7" w:rsidRDefault="00790EF7" w:rsidP="00790EF7">
      <w:pPr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2B32AD" w:rsidRDefault="002B32AD" w:rsidP="002B32AD">
      <w:pPr>
        <w:shd w:val="clear" w:color="auto" w:fill="FFFFFF"/>
        <w:autoSpaceDE w:val="0"/>
        <w:autoSpaceDN w:val="0"/>
        <w:adjustRightInd w:val="0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ІІ.                    </w:t>
      </w:r>
      <w: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  <w:t>Моральні основи здоров’я</w:t>
      </w:r>
    </w:p>
    <w:p w:rsidR="00032F35" w:rsidRDefault="00032F35" w:rsidP="002B32A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3B1C7F" w:rsidRDefault="002B32AD" w:rsidP="002B32A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Суспільство існує, спираючись на моральні підвалини. Слово «мораль» походить від латинського слова «</w:t>
      </w:r>
      <w:proofErr w:type="spellStart"/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моралітес</w:t>
      </w:r>
      <w:proofErr w:type="spellEnd"/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», що означає – традиція, народний звичай. Зрозуміло, що під моральним найчастіше розуміють щось гарне, добре, правильне, а під аморальним – погане, зле, неправильне. У вужчому сенсі мораль – це цінності, норми, правила, що регулюють поведінку людини </w:t>
      </w:r>
    </w:p>
    <w:p w:rsidR="003B1C7F" w:rsidRDefault="003B1C7F" w:rsidP="003B1C7F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-79-</w:t>
      </w:r>
    </w:p>
    <w:p w:rsidR="002B32AD" w:rsidRDefault="002B32AD" w:rsidP="003B1C7F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lastRenderedPageBreak/>
        <w:t>й орієнтують її на благо інших людей. Завдяки моралі людина є розумною, свідомою й вільною особистістю, котра знає, в чому посягає добро й зло, справедливість і несправедливість, чесність і порок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журналу)</w:t>
      </w:r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</w:p>
    <w:p w:rsidR="005D17FE" w:rsidRDefault="005D17FE" w:rsidP="002B32A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(76 слів)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ненаголошених голосних у коренях слів.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Подвоєння приголосних.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790EF7" w:rsidRDefault="00790EF7" w:rsidP="003B1C7F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790EF7" w:rsidRDefault="00790EF7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56515" w:rsidRDefault="00656515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із відокремленими членами речення.</w:t>
      </w:r>
    </w:p>
    <w:p w:rsidR="00656515" w:rsidRDefault="00656515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56515" w:rsidRDefault="00656515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56515" w:rsidRDefault="00656515" w:rsidP="00656515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656515" w:rsidRDefault="00656515" w:rsidP="00656515">
      <w:pPr>
        <w:pStyle w:val="a6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656515" w:rsidRDefault="00656515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2B32AD" w:rsidRDefault="002B32AD" w:rsidP="002B32A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ІІІ. </w:t>
      </w:r>
      <w:r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Є основне правило взаємовідносин. У найвідомішому формулюванні воно звучить так: «Чиніть з іншими людьми так, як би вам хотілося, аби чинили з вами». Якщо ви грубо розмовляєте з однокласниками, то подумайте, чи хотіли б ви, аби вони так само розмовляли з вами? Якщо на перерві в шкільному буфеті ви, розштовхавши всіх, узяли собі бутерброд без черги, то подумайте, чи було б вам приємно, якби вас так штовхали й ображали? Поставте себе на місце іншої людини, подумайте про неї й про те, як ви виглядатимете в її очах</w:t>
      </w:r>
      <w:r w:rsidR="005D17F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(З журналу)</w:t>
      </w:r>
      <w:r w:rsidR="005D17FE" w:rsidRPr="002B32AD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</w:p>
    <w:p w:rsidR="005D17FE" w:rsidRDefault="005D17FE" w:rsidP="002B32A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(87 слів)</w:t>
      </w: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складних слів.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656515" w:rsidRDefault="00656515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Написання префіксів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РОЗ-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,БЕЗ-.</w:t>
      </w:r>
    </w:p>
    <w:p w:rsidR="00656515" w:rsidRDefault="00656515" w:rsidP="00656515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656515" w:rsidRDefault="00656515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656515" w:rsidRDefault="00656515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реченнях з прямою мовою.</w:t>
      </w:r>
    </w:p>
    <w:p w:rsidR="00656515" w:rsidRDefault="00656515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56515" w:rsidRPr="003B1C7F" w:rsidRDefault="003B1C7F" w:rsidP="003B1C7F">
      <w:pPr>
        <w:pStyle w:val="a6"/>
        <w:jc w:val="center"/>
        <w:rPr>
          <w:rFonts w:ascii="Bookman Old Style" w:hAnsi="Bookman Old Style"/>
          <w:sz w:val="28"/>
          <w:szCs w:val="28"/>
          <w:lang w:val="uk-UA"/>
        </w:rPr>
      </w:pPr>
      <w:r w:rsidRPr="003B1C7F">
        <w:rPr>
          <w:rFonts w:ascii="Bookman Old Style" w:hAnsi="Bookman Old Style"/>
          <w:sz w:val="28"/>
          <w:szCs w:val="28"/>
          <w:lang w:val="uk-UA"/>
        </w:rPr>
        <w:t>-80-</w:t>
      </w:r>
    </w:p>
    <w:p w:rsidR="00656515" w:rsidRDefault="00656515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7C2881" w:rsidRDefault="007C2881" w:rsidP="002B32AD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7C2881" w:rsidRDefault="007C2881" w:rsidP="007C2881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ДИКТАНТИ-ПЕРЕКЛАДИ</w:t>
      </w:r>
    </w:p>
    <w:p w:rsidR="007C2881" w:rsidRDefault="007C2881" w:rsidP="007C2881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7C2881" w:rsidRDefault="007C2881" w:rsidP="007C2881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   І. Не к кому;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ненавистный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не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кто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иной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как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недальновидный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небезукоризненный</w:t>
      </w:r>
      <w:proofErr w:type="spellEnd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</w:t>
      </w:r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не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мог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не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сделать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невозможность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нелегко;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ни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к кому не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обращался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по мере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необходимости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не друг, а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враг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несчастный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; не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счастье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, а горе; </w:t>
      </w:r>
      <w:proofErr w:type="spellStart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нездоровье</w:t>
      </w:r>
      <w:proofErr w:type="spellEnd"/>
      <w:r w:rsidR="00A66F2E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</w:p>
    <w:p w:rsidR="00A66F2E" w:rsidRDefault="00A66F2E" w:rsidP="007C2881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A66F2E" w:rsidRDefault="00A66F2E" w:rsidP="00A66F2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КОТРОЛЬНИЙ ДИКТАНТ</w:t>
      </w:r>
    </w:p>
    <w:p w:rsidR="00A66F2E" w:rsidRDefault="00A66F2E" w:rsidP="00A66F2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A66F2E" w:rsidRPr="00A66F2E" w:rsidRDefault="00A66F2E" w:rsidP="00A66F2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</w:pPr>
      <w:r w:rsidRPr="00A66F2E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/>
        </w:rPr>
        <w:t>Основні складові їжі</w:t>
      </w:r>
    </w:p>
    <w:p w:rsidR="00032F35" w:rsidRDefault="00032F35" w:rsidP="00A66F2E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A66F2E" w:rsidRPr="00A66F2E" w:rsidRDefault="00A66F2E" w:rsidP="00A66F2E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A66F2E">
        <w:rPr>
          <w:rFonts w:ascii="Bookman Old Style" w:hAnsi="Bookman Old Style" w:cs="Times New Roman"/>
          <w:sz w:val="28"/>
          <w:szCs w:val="28"/>
          <w:lang w:val="uk-UA"/>
        </w:rPr>
        <w:t xml:space="preserve">     У їжі містяться речовини, життєво необхідні нам від народження. Це білки, жири, вуглеводи та різноманітні мінеральні речовини. Всі вони потрібні у певній кількості.</w:t>
      </w:r>
    </w:p>
    <w:p w:rsidR="00A66F2E" w:rsidRDefault="00A66F2E" w:rsidP="00A66F2E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A66F2E">
        <w:rPr>
          <w:rFonts w:ascii="Bookman Old Style" w:hAnsi="Bookman Old Style" w:cs="Times New Roman"/>
          <w:sz w:val="28"/>
          <w:szCs w:val="28"/>
          <w:lang w:val="uk-UA"/>
        </w:rPr>
        <w:t xml:space="preserve">     В одних продуктах більше білків, в інших – жирів чи вуглеводів. Деякі продукти багаті на вітаміни, але в них мало мінеральних речовин. Наприклад, якщо ви щодня будете їсти лише шоколад, то не отримаєте достатньої кількості білків, вітамінів, мінеральних речовин.</w:t>
      </w:r>
    </w:p>
    <w:p w:rsidR="00A66F2E" w:rsidRPr="00A66F2E" w:rsidRDefault="00A66F2E" w:rsidP="00A66F2E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A66F2E">
        <w:rPr>
          <w:rFonts w:ascii="Bookman Old Style" w:hAnsi="Bookman Old Style" w:cs="Times New Roman"/>
          <w:sz w:val="28"/>
          <w:szCs w:val="28"/>
          <w:lang w:val="uk-UA"/>
        </w:rPr>
        <w:t xml:space="preserve">     Якщо ви б</w:t>
      </w:r>
      <w:r w:rsidR="007854D8">
        <w:rPr>
          <w:rFonts w:ascii="Bookman Old Style" w:hAnsi="Bookman Old Style" w:cs="Times New Roman"/>
          <w:sz w:val="28"/>
          <w:szCs w:val="28"/>
          <w:lang w:val="uk-UA"/>
        </w:rPr>
        <w:t>удете харчуватися тільки рибою й</w:t>
      </w:r>
      <w:r w:rsidRPr="00A66F2E">
        <w:rPr>
          <w:rFonts w:ascii="Bookman Old Style" w:hAnsi="Bookman Old Style" w:cs="Times New Roman"/>
          <w:sz w:val="28"/>
          <w:szCs w:val="28"/>
          <w:lang w:val="uk-UA"/>
        </w:rPr>
        <w:t xml:space="preserve"> курятиною, то отримаєте достатньо білків. Однак не вистачатиме вуглеводів, які дають енергію для того, щоб бігати, вчитися у школі. А якщо не класти в їжу сметану чи масло, - вам не вистачить жирів.</w:t>
      </w:r>
    </w:p>
    <w:p w:rsidR="00A66F2E" w:rsidRPr="00A66F2E" w:rsidRDefault="00A66F2E" w:rsidP="00A66F2E">
      <w:pPr>
        <w:pStyle w:val="a5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A66F2E">
        <w:rPr>
          <w:rFonts w:ascii="Bookman Old Style" w:hAnsi="Bookman Old Style" w:cs="Times New Roman"/>
          <w:sz w:val="28"/>
          <w:szCs w:val="28"/>
          <w:lang w:val="uk-UA"/>
        </w:rPr>
        <w:t xml:space="preserve">     Вуглеводів удосталь у хлібі, картоплі, локшині, крупах.     Клітковини багато в овочах і фруктах</w:t>
      </w:r>
      <w:r w:rsidR="005D17FE">
        <w:rPr>
          <w:rFonts w:ascii="Bookman Old Style" w:hAnsi="Bookman Old Style" w:cs="Times New Roman"/>
          <w:sz w:val="28"/>
          <w:szCs w:val="28"/>
          <w:lang w:val="uk-UA"/>
        </w:rPr>
        <w:t xml:space="preserve"> (З підручника)</w:t>
      </w:r>
      <w:r w:rsidRPr="00A66F2E">
        <w:rPr>
          <w:rFonts w:ascii="Bookman Old Style" w:hAnsi="Bookman Old Style" w:cs="Times New Roman"/>
          <w:sz w:val="28"/>
          <w:szCs w:val="28"/>
          <w:lang w:val="uk-UA"/>
        </w:rPr>
        <w:t>.</w:t>
      </w:r>
    </w:p>
    <w:p w:rsidR="00A66F2E" w:rsidRPr="00FB0E09" w:rsidRDefault="00FB0E09" w:rsidP="00FB0E09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(113 слів)</w:t>
      </w:r>
    </w:p>
    <w:p w:rsidR="002B32AD" w:rsidRPr="00A66F2E" w:rsidRDefault="002B32AD" w:rsidP="00A66F2E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6E3B7E" w:rsidRDefault="006E3B7E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ОРФОГРАМИ:</w:t>
      </w:r>
    </w:p>
    <w:p w:rsidR="007854D8" w:rsidRDefault="007854D8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У-В.</w:t>
      </w:r>
    </w:p>
    <w:p w:rsidR="007854D8" w:rsidRDefault="007854D8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Уживання м’якого знака.</w:t>
      </w:r>
    </w:p>
    <w:p w:rsidR="007854D8" w:rsidRDefault="007854D8" w:rsidP="001233BB">
      <w:pPr>
        <w:pStyle w:val="a6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Подовження приголосних.</w:t>
      </w:r>
    </w:p>
    <w:p w:rsidR="007854D8" w:rsidRDefault="007854D8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Правопис НЕ, НІ з різними частинами мови.</w:t>
      </w:r>
    </w:p>
    <w:p w:rsidR="007854D8" w:rsidRDefault="007854D8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Чергування І-Й.</w:t>
      </w:r>
    </w:p>
    <w:p w:rsidR="007854D8" w:rsidRDefault="007854D8" w:rsidP="001233BB">
      <w:pPr>
        <w:pStyle w:val="a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Написання сполучень ЙО,ЬО.</w:t>
      </w:r>
    </w:p>
    <w:p w:rsidR="007854D8" w:rsidRDefault="007854D8" w:rsidP="007854D8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7854D8" w:rsidRDefault="007854D8" w:rsidP="006E3B7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6E3B7E" w:rsidRDefault="006E3B7E" w:rsidP="006E3B7E">
      <w:pPr>
        <w:pStyle w:val="a6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ПУНКТОГРАМИ:</w:t>
      </w:r>
    </w:p>
    <w:p w:rsidR="007854D8" w:rsidRDefault="007854D8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Розділові знаки в складному реченні.</w:t>
      </w:r>
    </w:p>
    <w:p w:rsidR="006E3B7E" w:rsidRPr="007854D8" w:rsidRDefault="001233BB" w:rsidP="007854D8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</w:t>
      </w:r>
      <w:r w:rsidR="007854D8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="006E3B7E" w:rsidRPr="007854D8">
        <w:rPr>
          <w:rFonts w:ascii="Bookman Old Style" w:hAnsi="Bookman Old Style"/>
          <w:sz w:val="28"/>
          <w:szCs w:val="28"/>
          <w:lang w:val="uk-UA"/>
        </w:rPr>
        <w:t>Розділові знаки в реченнях з однорідними членами.</w:t>
      </w:r>
    </w:p>
    <w:p w:rsidR="007854D8" w:rsidRDefault="007854D8" w:rsidP="001233BB">
      <w:pPr>
        <w:pStyle w:val="a6"/>
        <w:ind w:left="786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7854D8" w:rsidRDefault="003B1C7F" w:rsidP="003B1C7F">
      <w:pPr>
        <w:pStyle w:val="a6"/>
        <w:ind w:left="786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-81-</w:t>
      </w:r>
    </w:p>
    <w:sectPr w:rsidR="007854D8" w:rsidSect="00C3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74E"/>
    <w:multiLevelType w:val="hybridMultilevel"/>
    <w:tmpl w:val="63BA2FE2"/>
    <w:lvl w:ilvl="0" w:tplc="E28E012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31D9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E0416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321BA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80905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65342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154F"/>
    <w:multiLevelType w:val="hybridMultilevel"/>
    <w:tmpl w:val="41FCF2B4"/>
    <w:lvl w:ilvl="0" w:tplc="5184B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10C8F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855F3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7162E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70D9E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07081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C38C2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37866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0384F"/>
    <w:multiLevelType w:val="hybridMultilevel"/>
    <w:tmpl w:val="009E2A96"/>
    <w:lvl w:ilvl="0" w:tplc="83F4A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F6B5799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D4EDF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F422F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D152A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A049C0"/>
    <w:multiLevelType w:val="hybridMultilevel"/>
    <w:tmpl w:val="63BA2FE2"/>
    <w:lvl w:ilvl="0" w:tplc="E28E012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2514F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F2084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F34F1"/>
    <w:multiLevelType w:val="hybridMultilevel"/>
    <w:tmpl w:val="D26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22"/>
  </w:num>
  <w:num w:numId="15">
    <w:abstractNumId w:val="5"/>
  </w:num>
  <w:num w:numId="16">
    <w:abstractNumId w:val="19"/>
  </w:num>
  <w:num w:numId="17">
    <w:abstractNumId w:val="21"/>
  </w:num>
  <w:num w:numId="18">
    <w:abstractNumId w:val="17"/>
  </w:num>
  <w:num w:numId="19">
    <w:abstractNumId w:val="4"/>
  </w:num>
  <w:num w:numId="20">
    <w:abstractNumId w:val="13"/>
  </w:num>
  <w:num w:numId="21">
    <w:abstractNumId w:val="3"/>
  </w:num>
  <w:num w:numId="22">
    <w:abstractNumId w:val="7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3010"/>
    <w:rsid w:val="00012606"/>
    <w:rsid w:val="00012F52"/>
    <w:rsid w:val="00013285"/>
    <w:rsid w:val="00032F35"/>
    <w:rsid w:val="00041D81"/>
    <w:rsid w:val="00047167"/>
    <w:rsid w:val="000657F0"/>
    <w:rsid w:val="00075EBE"/>
    <w:rsid w:val="00076498"/>
    <w:rsid w:val="0008221D"/>
    <w:rsid w:val="000A2EA0"/>
    <w:rsid w:val="000C2373"/>
    <w:rsid w:val="000D751A"/>
    <w:rsid w:val="000F3275"/>
    <w:rsid w:val="00117217"/>
    <w:rsid w:val="001233BB"/>
    <w:rsid w:val="00177972"/>
    <w:rsid w:val="00192317"/>
    <w:rsid w:val="00192BF3"/>
    <w:rsid w:val="001D236E"/>
    <w:rsid w:val="001E61CD"/>
    <w:rsid w:val="0023000B"/>
    <w:rsid w:val="002351F2"/>
    <w:rsid w:val="00262896"/>
    <w:rsid w:val="002A3840"/>
    <w:rsid w:val="002B32AD"/>
    <w:rsid w:val="002B5F50"/>
    <w:rsid w:val="002C49FE"/>
    <w:rsid w:val="002D31E8"/>
    <w:rsid w:val="002E7D85"/>
    <w:rsid w:val="002F2F05"/>
    <w:rsid w:val="00300627"/>
    <w:rsid w:val="00334FF7"/>
    <w:rsid w:val="00344EC7"/>
    <w:rsid w:val="0038552A"/>
    <w:rsid w:val="00395082"/>
    <w:rsid w:val="003A0C67"/>
    <w:rsid w:val="003B1C7F"/>
    <w:rsid w:val="003B2A5C"/>
    <w:rsid w:val="003F2742"/>
    <w:rsid w:val="0044059D"/>
    <w:rsid w:val="00453215"/>
    <w:rsid w:val="00467C4D"/>
    <w:rsid w:val="004938CD"/>
    <w:rsid w:val="00493B41"/>
    <w:rsid w:val="004B4604"/>
    <w:rsid w:val="004C3190"/>
    <w:rsid w:val="004C3C38"/>
    <w:rsid w:val="004D2B2C"/>
    <w:rsid w:val="004E3EA3"/>
    <w:rsid w:val="004E51B8"/>
    <w:rsid w:val="00510F4F"/>
    <w:rsid w:val="00513676"/>
    <w:rsid w:val="00573F1A"/>
    <w:rsid w:val="005C2939"/>
    <w:rsid w:val="005C4B00"/>
    <w:rsid w:val="005D17FE"/>
    <w:rsid w:val="00622F1F"/>
    <w:rsid w:val="006313B8"/>
    <w:rsid w:val="00633375"/>
    <w:rsid w:val="00656515"/>
    <w:rsid w:val="00656981"/>
    <w:rsid w:val="00657C31"/>
    <w:rsid w:val="00671FD9"/>
    <w:rsid w:val="006846D2"/>
    <w:rsid w:val="0068757A"/>
    <w:rsid w:val="006E3B7E"/>
    <w:rsid w:val="00705269"/>
    <w:rsid w:val="00706DFF"/>
    <w:rsid w:val="00734D30"/>
    <w:rsid w:val="00746251"/>
    <w:rsid w:val="00747AAD"/>
    <w:rsid w:val="007854D8"/>
    <w:rsid w:val="00790EF7"/>
    <w:rsid w:val="007A3E7B"/>
    <w:rsid w:val="007C2881"/>
    <w:rsid w:val="007D00A5"/>
    <w:rsid w:val="007E01BE"/>
    <w:rsid w:val="007F52BA"/>
    <w:rsid w:val="00815D47"/>
    <w:rsid w:val="00816579"/>
    <w:rsid w:val="00825C77"/>
    <w:rsid w:val="008468E3"/>
    <w:rsid w:val="0085210E"/>
    <w:rsid w:val="0087303A"/>
    <w:rsid w:val="00887451"/>
    <w:rsid w:val="008D45BF"/>
    <w:rsid w:val="008F5BD8"/>
    <w:rsid w:val="00921DA8"/>
    <w:rsid w:val="00945BDD"/>
    <w:rsid w:val="00964CFC"/>
    <w:rsid w:val="0097683E"/>
    <w:rsid w:val="00987695"/>
    <w:rsid w:val="009A3710"/>
    <w:rsid w:val="009B4844"/>
    <w:rsid w:val="009E6EDF"/>
    <w:rsid w:val="009F6E19"/>
    <w:rsid w:val="00A10F13"/>
    <w:rsid w:val="00A13AD7"/>
    <w:rsid w:val="00A23E2C"/>
    <w:rsid w:val="00A2747D"/>
    <w:rsid w:val="00A315DC"/>
    <w:rsid w:val="00A36333"/>
    <w:rsid w:val="00A64BD8"/>
    <w:rsid w:val="00A66D9B"/>
    <w:rsid w:val="00A66F2E"/>
    <w:rsid w:val="00A760F2"/>
    <w:rsid w:val="00AA75B2"/>
    <w:rsid w:val="00AC3551"/>
    <w:rsid w:val="00AC7C99"/>
    <w:rsid w:val="00AD2C06"/>
    <w:rsid w:val="00AD4DE6"/>
    <w:rsid w:val="00AE23D2"/>
    <w:rsid w:val="00AF06FC"/>
    <w:rsid w:val="00B009D8"/>
    <w:rsid w:val="00B06382"/>
    <w:rsid w:val="00B216D2"/>
    <w:rsid w:val="00B435F9"/>
    <w:rsid w:val="00B512C1"/>
    <w:rsid w:val="00B522B2"/>
    <w:rsid w:val="00B84D5E"/>
    <w:rsid w:val="00BD3252"/>
    <w:rsid w:val="00BF743C"/>
    <w:rsid w:val="00C047C7"/>
    <w:rsid w:val="00C15D90"/>
    <w:rsid w:val="00C250FF"/>
    <w:rsid w:val="00C33D41"/>
    <w:rsid w:val="00C34123"/>
    <w:rsid w:val="00CA0D15"/>
    <w:rsid w:val="00CF7DE8"/>
    <w:rsid w:val="00D01F5D"/>
    <w:rsid w:val="00D13EE2"/>
    <w:rsid w:val="00D703FB"/>
    <w:rsid w:val="00D82681"/>
    <w:rsid w:val="00DC3010"/>
    <w:rsid w:val="00DF2C5D"/>
    <w:rsid w:val="00DF4ACA"/>
    <w:rsid w:val="00E2492F"/>
    <w:rsid w:val="00E474BB"/>
    <w:rsid w:val="00E635B5"/>
    <w:rsid w:val="00EA1642"/>
    <w:rsid w:val="00F11DF4"/>
    <w:rsid w:val="00F156E8"/>
    <w:rsid w:val="00F1612D"/>
    <w:rsid w:val="00F24691"/>
    <w:rsid w:val="00F41390"/>
    <w:rsid w:val="00F54B35"/>
    <w:rsid w:val="00F70924"/>
    <w:rsid w:val="00F9284E"/>
    <w:rsid w:val="00FB06F7"/>
    <w:rsid w:val="00FB0E09"/>
    <w:rsid w:val="00FD2981"/>
    <w:rsid w:val="00FE5E36"/>
    <w:rsid w:val="00FE72F4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D2"/>
  </w:style>
  <w:style w:type="paragraph" w:styleId="1">
    <w:name w:val="heading 1"/>
    <w:basedOn w:val="a"/>
    <w:next w:val="a"/>
    <w:link w:val="10"/>
    <w:uiPriority w:val="9"/>
    <w:qFormat/>
    <w:rsid w:val="00F9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9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284E"/>
  </w:style>
  <w:style w:type="paragraph" w:styleId="a6">
    <w:name w:val="List Paragraph"/>
    <w:basedOn w:val="a"/>
    <w:uiPriority w:val="34"/>
    <w:qFormat/>
    <w:rsid w:val="006E3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3481-56D5-43D3-8E7B-D09B1B40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2010-08-08T15:59:00Z</dcterms:created>
  <dcterms:modified xsi:type="dcterms:W3CDTF">2010-10-03T19:34:00Z</dcterms:modified>
</cp:coreProperties>
</file>